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28927"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2F728928"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2F728929"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F72892A"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F72892B"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F72892C"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2F72892D"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2F72892E"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2F72892F"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2F72893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2F728931"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2F728932"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F728933" w14:textId="17B18025"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2F728934" w14:textId="4F23A98A" w:rsidR="00FF7838" w:rsidRPr="00D27101" w:rsidRDefault="00FF7838">
      <w:pPr>
        <w:pStyle w:val="GPSL3numberedclause"/>
        <w:rPr>
          <w:rFonts w:ascii="Arial" w:hAnsi="Arial"/>
          <w:sz w:val="24"/>
          <w:szCs w:val="24"/>
        </w:rPr>
      </w:pPr>
      <w:r>
        <w:rPr>
          <w:rFonts w:ascii="Arial" w:hAnsi="Arial"/>
          <w:sz w:val="24"/>
          <w:szCs w:val="24"/>
        </w:rPr>
        <w:t>references to a series of Clauses or</w:t>
      </w:r>
      <w:bookmarkStart w:id="2" w:name="_GoBack"/>
      <w:bookmarkEnd w:id="2"/>
      <w:r>
        <w:rPr>
          <w:rFonts w:ascii="Arial" w:hAnsi="Arial"/>
          <w:sz w:val="24"/>
          <w:szCs w:val="24"/>
        </w:rPr>
        <w:t xml:space="preserve"> Paragraphs shall be inclusive of the clause numbers specified</w:t>
      </w:r>
      <w:r w:rsidR="00A028FF">
        <w:rPr>
          <w:rFonts w:ascii="Arial" w:hAnsi="Arial"/>
          <w:sz w:val="24"/>
          <w:szCs w:val="24"/>
        </w:rPr>
        <w:t>;</w:t>
      </w:r>
    </w:p>
    <w:p w14:paraId="2F728935" w14:textId="7D3D68FD"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2F728936" w14:textId="543A5E42"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14:paraId="2F728937"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2F728938"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2F72893B" w14:textId="77777777" w:rsidTr="008E1F69">
        <w:tc>
          <w:tcPr>
            <w:tcW w:w="2181" w:type="dxa"/>
          </w:tcPr>
          <w:p w14:paraId="2F728939"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2F7289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2F72893E" w14:textId="77777777" w:rsidTr="008E1F69">
        <w:tc>
          <w:tcPr>
            <w:tcW w:w="2181" w:type="dxa"/>
          </w:tcPr>
          <w:p w14:paraId="2F72893C"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2F7289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2F728941" w14:textId="77777777" w:rsidTr="008E1F69">
        <w:tc>
          <w:tcPr>
            <w:tcW w:w="2181" w:type="dxa"/>
          </w:tcPr>
          <w:p w14:paraId="2F72893F"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2F728940"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2F728944" w14:textId="77777777" w:rsidTr="008E1F69">
        <w:tc>
          <w:tcPr>
            <w:tcW w:w="2181" w:type="dxa"/>
          </w:tcPr>
          <w:p w14:paraId="2F728942"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2F72894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2F728947" w14:textId="77777777" w:rsidTr="008E1F69">
        <w:tc>
          <w:tcPr>
            <w:tcW w:w="2181" w:type="dxa"/>
          </w:tcPr>
          <w:p w14:paraId="2F728945"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2F72894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2F72894A" w14:textId="77777777" w:rsidTr="008E1F69">
        <w:tc>
          <w:tcPr>
            <w:tcW w:w="2181" w:type="dxa"/>
          </w:tcPr>
          <w:p w14:paraId="2F728948"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2F72894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2F72894D" w14:textId="77777777" w:rsidTr="008E1F69">
        <w:tc>
          <w:tcPr>
            <w:tcW w:w="2181" w:type="dxa"/>
          </w:tcPr>
          <w:p w14:paraId="2F72894B"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2F72894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2F72895B" w14:textId="77777777" w:rsidTr="008E1F69">
        <w:tc>
          <w:tcPr>
            <w:tcW w:w="2181" w:type="dxa"/>
          </w:tcPr>
          <w:p w14:paraId="2F72894E"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2F72894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2F72895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2F728951"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2F72895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2F72895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2F72895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2F72895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2F72895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F728957"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2F72895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2F728959" w14:textId="5E3EF0C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2F72895A"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F728963" w14:textId="77777777" w:rsidTr="008E1F69">
        <w:tc>
          <w:tcPr>
            <w:tcW w:w="2181" w:type="dxa"/>
          </w:tcPr>
          <w:p w14:paraId="2F72895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2F72895D"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2F72895E"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2F72895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2F72896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2F728961"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2F728962"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2F728966" w14:textId="77777777" w:rsidTr="008E1F69">
        <w:trPr>
          <w:trHeight w:val="601"/>
        </w:trPr>
        <w:tc>
          <w:tcPr>
            <w:tcW w:w="2181" w:type="dxa"/>
          </w:tcPr>
          <w:p w14:paraId="2F728964"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2F728965"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2F728969" w14:textId="77777777" w:rsidTr="008E1F69">
        <w:tc>
          <w:tcPr>
            <w:tcW w:w="2181" w:type="dxa"/>
          </w:tcPr>
          <w:p w14:paraId="2F728967"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2F72896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2F72896C" w14:textId="77777777" w:rsidTr="008E1F69">
        <w:tc>
          <w:tcPr>
            <w:tcW w:w="2181" w:type="dxa"/>
          </w:tcPr>
          <w:p w14:paraId="2F72896A"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2F72896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2F72896F" w14:textId="77777777" w:rsidTr="008E1F69">
        <w:tc>
          <w:tcPr>
            <w:tcW w:w="2181" w:type="dxa"/>
          </w:tcPr>
          <w:p w14:paraId="2F72896D" w14:textId="77777777" w:rsidR="00273307" w:rsidRPr="00D27101" w:rsidRDefault="00273307" w:rsidP="00273307">
            <w:pPr>
              <w:pStyle w:val="GPSDefinitionTerm"/>
              <w:rPr>
                <w:sz w:val="24"/>
                <w:szCs w:val="24"/>
              </w:rPr>
            </w:pPr>
            <w:r w:rsidRPr="00D27101">
              <w:rPr>
                <w:sz w:val="24"/>
                <w:szCs w:val="24"/>
              </w:rPr>
              <w:t>"Beneficiary"</w:t>
            </w:r>
          </w:p>
        </w:tc>
        <w:tc>
          <w:tcPr>
            <w:tcW w:w="7566" w:type="dxa"/>
          </w:tcPr>
          <w:p w14:paraId="2F72896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2F728972" w14:textId="77777777" w:rsidTr="008E1F69">
        <w:tc>
          <w:tcPr>
            <w:tcW w:w="2181" w:type="dxa"/>
          </w:tcPr>
          <w:p w14:paraId="2F728970"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2F72897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2F728975" w14:textId="77777777" w:rsidTr="008E1F69">
        <w:tc>
          <w:tcPr>
            <w:tcW w:w="2181" w:type="dxa"/>
          </w:tcPr>
          <w:p w14:paraId="2F728973" w14:textId="77777777"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14:paraId="2F72897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2F728978" w14:textId="77777777" w:rsidTr="008E1F69">
        <w:tc>
          <w:tcPr>
            <w:tcW w:w="2181" w:type="dxa"/>
          </w:tcPr>
          <w:p w14:paraId="2F728976"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2F72897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2F72897B" w14:textId="77777777" w:rsidTr="008E1F69">
        <w:tc>
          <w:tcPr>
            <w:tcW w:w="2181" w:type="dxa"/>
          </w:tcPr>
          <w:p w14:paraId="2F728979"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2F72897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2F72897E" w14:textId="77777777" w:rsidTr="008E1F69">
        <w:tc>
          <w:tcPr>
            <w:tcW w:w="2181" w:type="dxa"/>
          </w:tcPr>
          <w:p w14:paraId="2F72897C"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2F72897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2F728981" w14:textId="77777777" w:rsidTr="008E1F69">
        <w:tc>
          <w:tcPr>
            <w:tcW w:w="2181" w:type="dxa"/>
          </w:tcPr>
          <w:p w14:paraId="2F72897F"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2F72898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2F728984" w14:textId="77777777" w:rsidTr="008E1F69">
        <w:tc>
          <w:tcPr>
            <w:tcW w:w="2181" w:type="dxa"/>
          </w:tcPr>
          <w:p w14:paraId="2F728982"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2F72898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2F728987" w14:textId="77777777" w:rsidTr="008E1F69">
        <w:tc>
          <w:tcPr>
            <w:tcW w:w="2181" w:type="dxa"/>
          </w:tcPr>
          <w:p w14:paraId="2F728985"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2F72898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2F72898A" w14:textId="77777777" w:rsidTr="008E1F69">
        <w:tc>
          <w:tcPr>
            <w:tcW w:w="2181" w:type="dxa"/>
          </w:tcPr>
          <w:p w14:paraId="2F728988"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2F72898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2F72898D" w14:textId="77777777" w:rsidTr="008E1F69">
        <w:tc>
          <w:tcPr>
            <w:tcW w:w="2181" w:type="dxa"/>
          </w:tcPr>
          <w:p w14:paraId="2F72898B"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2F72898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2F728990" w14:textId="77777777" w:rsidTr="008E1F69">
        <w:tc>
          <w:tcPr>
            <w:tcW w:w="2181" w:type="dxa"/>
          </w:tcPr>
          <w:p w14:paraId="2F72898E"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2F72898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2F728993" w14:textId="77777777" w:rsidTr="008E1F69">
        <w:tc>
          <w:tcPr>
            <w:tcW w:w="2181" w:type="dxa"/>
          </w:tcPr>
          <w:p w14:paraId="2F728991"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2F72899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2F728996" w14:textId="77777777" w:rsidTr="008E1F69">
        <w:tc>
          <w:tcPr>
            <w:tcW w:w="2181" w:type="dxa"/>
          </w:tcPr>
          <w:p w14:paraId="2F728994"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2F72899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2F728999" w14:textId="77777777" w:rsidTr="008E1F69">
        <w:tc>
          <w:tcPr>
            <w:tcW w:w="2181" w:type="dxa"/>
          </w:tcPr>
          <w:p w14:paraId="2F728997"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2F7289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2F72899C" w14:textId="77777777" w:rsidTr="008E1F69">
        <w:tc>
          <w:tcPr>
            <w:tcW w:w="2181" w:type="dxa"/>
          </w:tcPr>
          <w:p w14:paraId="2F72899A"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2F72899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2F72899F" w14:textId="77777777" w:rsidTr="008E1F69">
        <w:tc>
          <w:tcPr>
            <w:tcW w:w="2181" w:type="dxa"/>
          </w:tcPr>
          <w:p w14:paraId="2F72899D" w14:textId="77777777"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14:paraId="2F72899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2F7289A6" w14:textId="77777777" w:rsidTr="008E1F69">
        <w:tc>
          <w:tcPr>
            <w:tcW w:w="2181" w:type="dxa"/>
          </w:tcPr>
          <w:p w14:paraId="2F7289A0" w14:textId="77777777"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14:paraId="2F7289A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2F7289A2"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2F7289A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2F7289A4"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2F7289A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2F7289A9" w14:textId="77777777" w:rsidTr="008E1F69">
        <w:tc>
          <w:tcPr>
            <w:tcW w:w="2181" w:type="dxa"/>
          </w:tcPr>
          <w:p w14:paraId="2F7289A7"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2F7289A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2F7289AC" w14:textId="77777777" w:rsidTr="008E1F69">
        <w:tc>
          <w:tcPr>
            <w:tcW w:w="2181" w:type="dxa"/>
          </w:tcPr>
          <w:p w14:paraId="2F7289AA"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2F7289A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2F7289AF" w14:textId="77777777" w:rsidTr="008E1F69">
        <w:tc>
          <w:tcPr>
            <w:tcW w:w="2181" w:type="dxa"/>
          </w:tcPr>
          <w:p w14:paraId="2F7289AD"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2F7289AE"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2F7289B2" w14:textId="77777777" w:rsidTr="008E1F69">
        <w:tc>
          <w:tcPr>
            <w:tcW w:w="2181" w:type="dxa"/>
          </w:tcPr>
          <w:p w14:paraId="2F7289B0"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2F7289B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2F7289B5" w14:textId="77777777" w:rsidTr="008E1F69">
        <w:tc>
          <w:tcPr>
            <w:tcW w:w="2181" w:type="dxa"/>
          </w:tcPr>
          <w:p w14:paraId="2F7289B3"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2F7289B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14:paraId="2F7289B8" w14:textId="77777777" w:rsidTr="008E1F69">
        <w:tc>
          <w:tcPr>
            <w:tcW w:w="2181" w:type="dxa"/>
          </w:tcPr>
          <w:p w14:paraId="2F7289B6"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2F7289B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2F7289BB" w14:textId="77777777" w:rsidTr="008E1F69">
        <w:tc>
          <w:tcPr>
            <w:tcW w:w="2181" w:type="dxa"/>
          </w:tcPr>
          <w:p w14:paraId="2F7289B9"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2F7289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2F7289BE" w14:textId="77777777" w:rsidTr="008E1F69">
        <w:tc>
          <w:tcPr>
            <w:tcW w:w="2181" w:type="dxa"/>
          </w:tcPr>
          <w:p w14:paraId="2F7289BC"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2F7289B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2F7289C1" w14:textId="77777777" w:rsidTr="008E1F69">
        <w:tc>
          <w:tcPr>
            <w:tcW w:w="2181" w:type="dxa"/>
          </w:tcPr>
          <w:p w14:paraId="2F7289BF" w14:textId="77777777"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14:paraId="2F7289C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2F7289C4" w14:textId="77777777" w:rsidTr="008E1F69">
        <w:tc>
          <w:tcPr>
            <w:tcW w:w="2181" w:type="dxa"/>
          </w:tcPr>
          <w:p w14:paraId="2F7289C2"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2F7289C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4D7941D7" w14:textId="77777777" w:rsidTr="008E1F69">
        <w:tc>
          <w:tcPr>
            <w:tcW w:w="2181" w:type="dxa"/>
          </w:tcPr>
          <w:p w14:paraId="52B4BB9F" w14:textId="4A452B59"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14:paraId="7A8EA5BD" w14:textId="6FC74FF0"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2F7289CA" w14:textId="77777777" w:rsidTr="008E1F69">
        <w:tc>
          <w:tcPr>
            <w:tcW w:w="2181" w:type="dxa"/>
          </w:tcPr>
          <w:p w14:paraId="2F7289C5"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2F7289C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2F7289C7"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2F7289C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2F7289C9"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2F7289CD" w14:textId="77777777" w:rsidTr="008E1F69">
        <w:tc>
          <w:tcPr>
            <w:tcW w:w="2181" w:type="dxa"/>
          </w:tcPr>
          <w:p w14:paraId="2F7289CB"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2F7289C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2F7289D0" w14:textId="77777777" w:rsidTr="008E1F69">
        <w:tc>
          <w:tcPr>
            <w:tcW w:w="2181" w:type="dxa"/>
          </w:tcPr>
          <w:p w14:paraId="2F7289CE"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2F7289C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2F7289D3" w14:textId="77777777" w:rsidTr="008E1F69">
        <w:tc>
          <w:tcPr>
            <w:tcW w:w="2181" w:type="dxa"/>
          </w:tcPr>
          <w:p w14:paraId="2F7289D1"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2F7289D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2F7289D6" w14:textId="77777777" w:rsidTr="008E1F69">
        <w:tc>
          <w:tcPr>
            <w:tcW w:w="2181" w:type="dxa"/>
          </w:tcPr>
          <w:p w14:paraId="2F7289D4"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2F7289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F7289D9" w14:textId="77777777" w:rsidTr="008E1F69">
        <w:tc>
          <w:tcPr>
            <w:tcW w:w="2181" w:type="dxa"/>
          </w:tcPr>
          <w:p w14:paraId="2F7289D7"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2F7289D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2F7289F1" w14:textId="77777777" w:rsidTr="008E1F69">
        <w:tc>
          <w:tcPr>
            <w:tcW w:w="2181" w:type="dxa"/>
          </w:tcPr>
          <w:p w14:paraId="2F7289DA"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2F7289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2F7289D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2F7289D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2F7289DE"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2F7289D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2F7289E0"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2F7289E1"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2F7289E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2F7289E3"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2F7289E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2F7289E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F7289E6"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14:paraId="2F7289E7" w14:textId="2FA7E43A"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2F7289E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2F7289E9"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2F7289EA"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2F7289EB"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2F7289E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2F7289ED"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F7289E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2F7289E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2F7289F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2F7289F4" w14:textId="77777777" w:rsidTr="008E1F69">
        <w:tc>
          <w:tcPr>
            <w:tcW w:w="2181" w:type="dxa"/>
          </w:tcPr>
          <w:p w14:paraId="2F7289F2"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2F7289F3" w14:textId="1B3829C3"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2F7289F7" w14:textId="77777777" w:rsidTr="008E1F69">
        <w:tc>
          <w:tcPr>
            <w:tcW w:w="2181" w:type="dxa"/>
          </w:tcPr>
          <w:p w14:paraId="2F7289F5"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2F7289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3B3513" w:rsidRPr="00D27101" w14:paraId="2F7289FA" w14:textId="77777777" w:rsidTr="003B3513">
        <w:tc>
          <w:tcPr>
            <w:tcW w:w="2181" w:type="dxa"/>
          </w:tcPr>
          <w:p w14:paraId="2F7289F8" w14:textId="77777777" w:rsidR="003B3513" w:rsidRPr="00D27101" w:rsidRDefault="003B3513" w:rsidP="003B3513">
            <w:pPr>
              <w:pStyle w:val="GPSDefinitionTerm"/>
              <w:rPr>
                <w:sz w:val="24"/>
                <w:szCs w:val="24"/>
              </w:rPr>
            </w:pPr>
            <w:r w:rsidRPr="00D27101">
              <w:rPr>
                <w:sz w:val="24"/>
                <w:szCs w:val="24"/>
              </w:rPr>
              <w:t>“Data Loss Event”</w:t>
            </w:r>
          </w:p>
        </w:tc>
        <w:tc>
          <w:tcPr>
            <w:tcW w:w="7566" w:type="dxa"/>
          </w:tcPr>
          <w:p w14:paraId="2F7289F9" w14:textId="77777777" w:rsidR="003B3513" w:rsidRPr="00D27101" w:rsidRDefault="003B3513" w:rsidP="003B3513">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273307" w:rsidRPr="00D27101" w14:paraId="2F7289FD" w14:textId="77777777" w:rsidTr="008E1F69">
        <w:tc>
          <w:tcPr>
            <w:tcW w:w="2181" w:type="dxa"/>
          </w:tcPr>
          <w:p w14:paraId="2F7289FB" w14:textId="77777777" w:rsidR="00273307" w:rsidRPr="00D27101" w:rsidRDefault="00273307" w:rsidP="00273307">
            <w:pPr>
              <w:pStyle w:val="GPSDefinitionTerm"/>
              <w:keepNext/>
              <w:rPr>
                <w:sz w:val="24"/>
                <w:szCs w:val="24"/>
              </w:rPr>
            </w:pPr>
            <w:r w:rsidRPr="00D27101">
              <w:rPr>
                <w:sz w:val="24"/>
                <w:szCs w:val="24"/>
              </w:rPr>
              <w:t>"Data Protection Legislation"</w:t>
            </w:r>
          </w:p>
        </w:tc>
        <w:tc>
          <w:tcPr>
            <w:tcW w:w="7566" w:type="dxa"/>
          </w:tcPr>
          <w:p w14:paraId="2F7289FC" w14:textId="230B904F"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273307" w:rsidRPr="00D27101" w14:paraId="2F728A00" w14:textId="77777777" w:rsidTr="008E1F69">
        <w:tc>
          <w:tcPr>
            <w:tcW w:w="2181" w:type="dxa"/>
          </w:tcPr>
          <w:p w14:paraId="2F7289FE"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2F7289F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273307" w:rsidRPr="00D27101" w14:paraId="2F728A03" w14:textId="77777777" w:rsidTr="008E1F69">
        <w:tc>
          <w:tcPr>
            <w:tcW w:w="2181" w:type="dxa"/>
          </w:tcPr>
          <w:p w14:paraId="2F728A01"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2F728A0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F728A06" w14:textId="77777777" w:rsidTr="008E1F69">
        <w:tc>
          <w:tcPr>
            <w:tcW w:w="2181" w:type="dxa"/>
          </w:tcPr>
          <w:p w14:paraId="2F728A04" w14:textId="77777777" w:rsidR="00273307" w:rsidRPr="00D27101" w:rsidRDefault="00273307" w:rsidP="00273307">
            <w:pPr>
              <w:pStyle w:val="GPSDefinitionTerm"/>
              <w:rPr>
                <w:sz w:val="24"/>
                <w:szCs w:val="24"/>
              </w:rPr>
            </w:pPr>
            <w:r w:rsidRPr="00D27101">
              <w:rPr>
                <w:sz w:val="24"/>
                <w:szCs w:val="24"/>
              </w:rPr>
              <w:lastRenderedPageBreak/>
              <w:t>"Data Subject"</w:t>
            </w:r>
          </w:p>
        </w:tc>
        <w:tc>
          <w:tcPr>
            <w:tcW w:w="7566" w:type="dxa"/>
          </w:tcPr>
          <w:p w14:paraId="2F728A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F728A09" w14:textId="77777777" w:rsidTr="008E1F69">
        <w:tc>
          <w:tcPr>
            <w:tcW w:w="2181" w:type="dxa"/>
          </w:tcPr>
          <w:p w14:paraId="2F728A07"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2F728A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2F728A0C" w14:textId="77777777" w:rsidTr="008E1F69">
        <w:tc>
          <w:tcPr>
            <w:tcW w:w="2181" w:type="dxa"/>
          </w:tcPr>
          <w:p w14:paraId="2F728A0A"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2F728A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2F728A0F" w14:textId="77777777" w:rsidTr="008E1F69">
        <w:tc>
          <w:tcPr>
            <w:tcW w:w="2181" w:type="dxa"/>
          </w:tcPr>
          <w:p w14:paraId="2F728A0D"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2F728A0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2F728A12" w14:textId="77777777" w:rsidTr="008E1F69">
        <w:tc>
          <w:tcPr>
            <w:tcW w:w="2181" w:type="dxa"/>
          </w:tcPr>
          <w:p w14:paraId="2F728A10"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2F728A11" w14:textId="5121BB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2F728A15" w14:textId="77777777" w:rsidTr="008E1F69">
        <w:tc>
          <w:tcPr>
            <w:tcW w:w="2181" w:type="dxa"/>
          </w:tcPr>
          <w:p w14:paraId="2F728A13"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2F728A14" w14:textId="10FE2229"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2F728A18" w14:textId="77777777" w:rsidTr="008E1F69">
        <w:tc>
          <w:tcPr>
            <w:tcW w:w="2181" w:type="dxa"/>
          </w:tcPr>
          <w:p w14:paraId="2F728A16"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2F728A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2F728A1B" w14:textId="77777777" w:rsidTr="008E1F69">
        <w:tc>
          <w:tcPr>
            <w:tcW w:w="2181" w:type="dxa"/>
          </w:tcPr>
          <w:p w14:paraId="2F728A19"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2F728A1A" w14:textId="1401DD07" w:rsidR="00273307" w:rsidRPr="00D27101" w:rsidRDefault="00273307" w:rsidP="00D90C31">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2F728A1E" w14:textId="77777777" w:rsidTr="008E1F69">
        <w:tc>
          <w:tcPr>
            <w:tcW w:w="2181" w:type="dxa"/>
          </w:tcPr>
          <w:p w14:paraId="2F728A1C" w14:textId="77777777" w:rsidR="00273307" w:rsidRPr="00D27101" w:rsidRDefault="00273307" w:rsidP="00273307">
            <w:pPr>
              <w:pStyle w:val="GPSDefinitionTerm"/>
              <w:rPr>
                <w:sz w:val="24"/>
                <w:szCs w:val="24"/>
              </w:rPr>
            </w:pPr>
            <w:r w:rsidRPr="00D27101">
              <w:rPr>
                <w:sz w:val="24"/>
                <w:szCs w:val="24"/>
              </w:rPr>
              <w:t>"Disaster"</w:t>
            </w:r>
          </w:p>
        </w:tc>
        <w:tc>
          <w:tcPr>
            <w:tcW w:w="7566" w:type="dxa"/>
          </w:tcPr>
          <w:p w14:paraId="2F728A1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2F728A21" w14:textId="77777777" w:rsidTr="008E1F69">
        <w:tc>
          <w:tcPr>
            <w:tcW w:w="2181" w:type="dxa"/>
          </w:tcPr>
          <w:p w14:paraId="2F728A1F"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2F728A2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2F728A24" w14:textId="77777777" w:rsidTr="008E1F69">
        <w:tc>
          <w:tcPr>
            <w:tcW w:w="2181" w:type="dxa"/>
          </w:tcPr>
          <w:p w14:paraId="2F728A22" w14:textId="77777777"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14:paraId="2F728A2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2F728A27" w14:textId="77777777" w:rsidTr="008E1F69">
        <w:tc>
          <w:tcPr>
            <w:tcW w:w="2181" w:type="dxa"/>
          </w:tcPr>
          <w:p w14:paraId="2F728A25"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2F728A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2F728A2D" w14:textId="77777777" w:rsidTr="008E1F69">
        <w:tc>
          <w:tcPr>
            <w:tcW w:w="2181" w:type="dxa"/>
          </w:tcPr>
          <w:p w14:paraId="2F728A28"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2F728A29"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2F728A2A"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2F728A2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2F728A2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2F728A30" w14:textId="77777777" w:rsidTr="008E1F69">
        <w:tc>
          <w:tcPr>
            <w:tcW w:w="2181" w:type="dxa"/>
          </w:tcPr>
          <w:p w14:paraId="2F728A2E"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2F728A2F"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273307" w:rsidRPr="00D27101" w14:paraId="2F728A33" w14:textId="77777777" w:rsidTr="008E1F69">
        <w:tc>
          <w:tcPr>
            <w:tcW w:w="2181" w:type="dxa"/>
          </w:tcPr>
          <w:p w14:paraId="2F728A31"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2F728A32"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2F728A36" w14:textId="77777777" w:rsidTr="008E1F69">
        <w:tc>
          <w:tcPr>
            <w:tcW w:w="2181" w:type="dxa"/>
          </w:tcPr>
          <w:p w14:paraId="2F728A34"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2F728A3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2F728A39" w14:textId="77777777" w:rsidTr="008E1F69">
        <w:tc>
          <w:tcPr>
            <w:tcW w:w="2181" w:type="dxa"/>
          </w:tcPr>
          <w:p w14:paraId="2F728A37"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2F728A3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2F728A3C" w14:textId="77777777" w:rsidTr="008E1F69">
        <w:tc>
          <w:tcPr>
            <w:tcW w:w="2181" w:type="dxa"/>
          </w:tcPr>
          <w:p w14:paraId="2F728A3A"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2F728A3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2F728A41" w14:textId="77777777" w:rsidTr="008E1F69">
        <w:tc>
          <w:tcPr>
            <w:tcW w:w="2181" w:type="dxa"/>
          </w:tcPr>
          <w:p w14:paraId="2F728A3D"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2F728A3E"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2F728A3F"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2F728A40"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14:paraId="2F728A44" w14:textId="77777777" w:rsidTr="008E1F69">
        <w:tc>
          <w:tcPr>
            <w:tcW w:w="2181" w:type="dxa"/>
          </w:tcPr>
          <w:p w14:paraId="2F728A42" w14:textId="77777777"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14:paraId="2F728A4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2F728A48" w14:textId="77777777" w:rsidTr="008E1F69">
        <w:tc>
          <w:tcPr>
            <w:tcW w:w="2181" w:type="dxa"/>
          </w:tcPr>
          <w:p w14:paraId="2F728A45" w14:textId="77777777"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14:paraId="2F728A46"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2F728A47"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F728A52"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28A49"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F728A4A"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2F728A4B" w14:textId="77777777"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14:paraId="2F728A4C"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2F728A4D"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F728A4E" w14:textId="77777777" w:rsidR="00345245" w:rsidRPr="00345245" w:rsidRDefault="00345245" w:rsidP="00345245">
            <w:pPr>
              <w:pStyle w:val="GPsDefinition"/>
              <w:rPr>
                <w:sz w:val="24"/>
                <w:szCs w:val="24"/>
                <w:lang w:eastAsia="en-GB"/>
              </w:rPr>
            </w:pPr>
          </w:p>
          <w:p w14:paraId="2F728A4F"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2F728A50" w14:textId="77777777" w:rsidR="00345245" w:rsidRPr="00345245" w:rsidRDefault="00345245" w:rsidP="00345245">
            <w:pPr>
              <w:pStyle w:val="GPsDefinition"/>
              <w:rPr>
                <w:sz w:val="24"/>
                <w:szCs w:val="24"/>
                <w:lang w:eastAsia="en-GB"/>
              </w:rPr>
            </w:pPr>
          </w:p>
          <w:p w14:paraId="2F728A51"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2F728A55" w14:textId="77777777" w:rsidTr="008E1F69">
        <w:tc>
          <w:tcPr>
            <w:tcW w:w="2181" w:type="dxa"/>
          </w:tcPr>
          <w:p w14:paraId="2F728A53"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2F728A5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2F728A58" w14:textId="77777777" w:rsidTr="008E1F69">
        <w:tc>
          <w:tcPr>
            <w:tcW w:w="2181" w:type="dxa"/>
          </w:tcPr>
          <w:p w14:paraId="2F728A56" w14:textId="77777777" w:rsidR="006650CC" w:rsidRPr="00D27101" w:rsidRDefault="00FC652F">
            <w:pPr>
              <w:pStyle w:val="GPSDefinitionTerm"/>
              <w:rPr>
                <w:sz w:val="24"/>
                <w:szCs w:val="24"/>
              </w:rPr>
            </w:pPr>
            <w:r w:rsidRPr="00D27101">
              <w:rPr>
                <w:sz w:val="24"/>
                <w:szCs w:val="24"/>
              </w:rPr>
              <w:t>"Existing IPR"</w:t>
            </w:r>
          </w:p>
        </w:tc>
        <w:tc>
          <w:tcPr>
            <w:tcW w:w="7566" w:type="dxa"/>
          </w:tcPr>
          <w:p w14:paraId="2F728A5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2F728A5B" w14:textId="77777777" w:rsidTr="008E1F69">
        <w:tc>
          <w:tcPr>
            <w:tcW w:w="2181" w:type="dxa"/>
          </w:tcPr>
          <w:p w14:paraId="2F728A59" w14:textId="77777777" w:rsidR="006650CC" w:rsidRPr="00D27101" w:rsidRDefault="00FC652F">
            <w:pPr>
              <w:pStyle w:val="GPSDefinitionTerm"/>
              <w:rPr>
                <w:sz w:val="24"/>
                <w:szCs w:val="24"/>
              </w:rPr>
            </w:pPr>
            <w:r w:rsidRPr="00D27101">
              <w:rPr>
                <w:sz w:val="24"/>
                <w:szCs w:val="24"/>
              </w:rPr>
              <w:t>"Expiry Date"</w:t>
            </w:r>
          </w:p>
        </w:tc>
        <w:tc>
          <w:tcPr>
            <w:tcW w:w="7566" w:type="dxa"/>
          </w:tcPr>
          <w:p w14:paraId="2F728A5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2F728A5E" w14:textId="77777777" w:rsidTr="008E1F69">
        <w:tc>
          <w:tcPr>
            <w:tcW w:w="2181" w:type="dxa"/>
          </w:tcPr>
          <w:p w14:paraId="2F728A5C"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2F728A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2F728A61" w14:textId="77777777" w:rsidTr="008E1F69">
        <w:tc>
          <w:tcPr>
            <w:tcW w:w="2181" w:type="dxa"/>
          </w:tcPr>
          <w:p w14:paraId="2F728A5F" w14:textId="77777777" w:rsidR="006650CC" w:rsidRPr="00D27101" w:rsidRDefault="00FC652F">
            <w:pPr>
              <w:pStyle w:val="GPSDefinitionTerm"/>
              <w:rPr>
                <w:sz w:val="24"/>
                <w:szCs w:val="24"/>
              </w:rPr>
            </w:pPr>
            <w:r w:rsidRPr="00D27101">
              <w:rPr>
                <w:sz w:val="24"/>
                <w:szCs w:val="24"/>
              </w:rPr>
              <w:t>"FOIA"</w:t>
            </w:r>
          </w:p>
        </w:tc>
        <w:tc>
          <w:tcPr>
            <w:tcW w:w="7566" w:type="dxa"/>
          </w:tcPr>
          <w:p w14:paraId="2F728A60" w14:textId="0DABF261"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2F728A6C" w14:textId="77777777" w:rsidTr="008E1F69">
        <w:tc>
          <w:tcPr>
            <w:tcW w:w="2181" w:type="dxa"/>
          </w:tcPr>
          <w:p w14:paraId="2F728A62"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2F728A6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2F728A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2F728A6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riots, civil commotion, war or armed conflict, acts of terrorism, nuclear, biological or chemical warfare;</w:t>
            </w:r>
          </w:p>
          <w:p w14:paraId="2F728A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2F728A67"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2F728A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2F728A6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2F728A6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2F728A6B"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2F728A6F" w14:textId="77777777" w:rsidTr="008E1F69">
        <w:tc>
          <w:tcPr>
            <w:tcW w:w="2181" w:type="dxa"/>
          </w:tcPr>
          <w:p w14:paraId="2F728A6D"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2F728A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2F728A72" w14:textId="77777777" w:rsidTr="008E1F69">
        <w:tc>
          <w:tcPr>
            <w:tcW w:w="2181" w:type="dxa"/>
          </w:tcPr>
          <w:p w14:paraId="2F728A70"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F728A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2F728A75" w14:textId="77777777" w:rsidTr="008E1F69">
        <w:tc>
          <w:tcPr>
            <w:tcW w:w="2181" w:type="dxa"/>
          </w:tcPr>
          <w:p w14:paraId="2F728A73"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2F728A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2F728A78" w14:textId="77777777" w:rsidTr="008E1F69">
        <w:tc>
          <w:tcPr>
            <w:tcW w:w="2181" w:type="dxa"/>
          </w:tcPr>
          <w:p w14:paraId="2F728A76"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2F728A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2F728A7B" w14:textId="77777777" w:rsidTr="008E1F69">
        <w:tc>
          <w:tcPr>
            <w:tcW w:w="2181" w:type="dxa"/>
          </w:tcPr>
          <w:p w14:paraId="2F728A79"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2F728A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2F728A7E" w14:textId="77777777" w:rsidTr="008E1F69">
        <w:tc>
          <w:tcPr>
            <w:tcW w:w="2181" w:type="dxa"/>
          </w:tcPr>
          <w:p w14:paraId="2F728A7C"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2F728A7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2F728A81" w14:textId="77777777" w:rsidTr="008E1F69">
        <w:tc>
          <w:tcPr>
            <w:tcW w:w="2181" w:type="dxa"/>
          </w:tcPr>
          <w:p w14:paraId="2F728A7F"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2F728A8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2F728A84" w14:textId="77777777" w:rsidTr="008E1F69">
        <w:tc>
          <w:tcPr>
            <w:tcW w:w="2181" w:type="dxa"/>
          </w:tcPr>
          <w:p w14:paraId="2F728A82"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2F728A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2F728A87" w14:textId="77777777" w:rsidTr="008E1F69">
        <w:tc>
          <w:tcPr>
            <w:tcW w:w="2181" w:type="dxa"/>
          </w:tcPr>
          <w:p w14:paraId="2F728A85"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2F728A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2F728A8A" w14:textId="77777777" w:rsidTr="00D90C31">
        <w:tc>
          <w:tcPr>
            <w:tcW w:w="2181" w:type="dxa"/>
          </w:tcPr>
          <w:p w14:paraId="2F728A88"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2F728A89"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2F728A8D" w14:textId="77777777" w:rsidTr="008E1F69">
        <w:tc>
          <w:tcPr>
            <w:tcW w:w="2181" w:type="dxa"/>
          </w:tcPr>
          <w:p w14:paraId="2F728A8B"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F728A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2F728A90" w14:textId="77777777" w:rsidTr="008E1F69">
        <w:tc>
          <w:tcPr>
            <w:tcW w:w="2181" w:type="dxa"/>
          </w:tcPr>
          <w:p w14:paraId="2F728A8E" w14:textId="77777777" w:rsidR="006650CC" w:rsidRPr="00D27101" w:rsidRDefault="00FC652F">
            <w:pPr>
              <w:pStyle w:val="GPSDefinitionTerm"/>
              <w:rPr>
                <w:sz w:val="24"/>
                <w:szCs w:val="24"/>
              </w:rPr>
            </w:pPr>
            <w:r w:rsidRPr="00D27101">
              <w:rPr>
                <w:sz w:val="24"/>
                <w:szCs w:val="24"/>
              </w:rPr>
              <w:lastRenderedPageBreak/>
              <w:t>"Framework Tender Response"</w:t>
            </w:r>
          </w:p>
        </w:tc>
        <w:tc>
          <w:tcPr>
            <w:tcW w:w="7566" w:type="dxa"/>
          </w:tcPr>
          <w:p w14:paraId="2F728A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F728A93" w14:textId="77777777" w:rsidTr="008E1F69">
        <w:tc>
          <w:tcPr>
            <w:tcW w:w="2181" w:type="dxa"/>
          </w:tcPr>
          <w:p w14:paraId="2F728A91"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2F728A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2F728A96" w14:textId="77777777" w:rsidTr="008E1F69">
        <w:tc>
          <w:tcPr>
            <w:tcW w:w="2181" w:type="dxa"/>
          </w:tcPr>
          <w:p w14:paraId="2F728A94" w14:textId="77777777" w:rsidR="006650CC" w:rsidRPr="00D27101" w:rsidRDefault="00FC652F">
            <w:pPr>
              <w:pStyle w:val="GPSDefinitionTerm"/>
              <w:rPr>
                <w:sz w:val="24"/>
                <w:szCs w:val="24"/>
              </w:rPr>
            </w:pPr>
            <w:r w:rsidRPr="00D27101">
              <w:rPr>
                <w:sz w:val="24"/>
                <w:szCs w:val="24"/>
              </w:rPr>
              <w:t>"GDPR"</w:t>
            </w:r>
          </w:p>
        </w:tc>
        <w:tc>
          <w:tcPr>
            <w:tcW w:w="7566" w:type="dxa"/>
          </w:tcPr>
          <w:p w14:paraId="2F728A95"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2F728A9A" w14:textId="77777777" w:rsidTr="008E1F69">
        <w:tc>
          <w:tcPr>
            <w:tcW w:w="2181" w:type="dxa"/>
          </w:tcPr>
          <w:p w14:paraId="2F728A97"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2F728A9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2F728A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2F728A9D" w14:textId="77777777" w:rsidTr="008E1F69">
        <w:tc>
          <w:tcPr>
            <w:tcW w:w="2181" w:type="dxa"/>
          </w:tcPr>
          <w:p w14:paraId="2F728A9B"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2F728A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2F728AA0" w14:textId="77777777" w:rsidTr="008E1F69">
        <w:tc>
          <w:tcPr>
            <w:tcW w:w="2181" w:type="dxa"/>
          </w:tcPr>
          <w:p w14:paraId="2F728A9E" w14:textId="77777777" w:rsidR="006650CC" w:rsidRPr="00D27101" w:rsidRDefault="00FC652F">
            <w:pPr>
              <w:pStyle w:val="GPSDefinitionTerm"/>
              <w:rPr>
                <w:sz w:val="24"/>
                <w:szCs w:val="24"/>
              </w:rPr>
            </w:pPr>
            <w:r w:rsidRPr="00D27101">
              <w:rPr>
                <w:sz w:val="24"/>
                <w:szCs w:val="24"/>
              </w:rPr>
              <w:t>"Goods"</w:t>
            </w:r>
          </w:p>
        </w:tc>
        <w:tc>
          <w:tcPr>
            <w:tcW w:w="7566" w:type="dxa"/>
          </w:tcPr>
          <w:p w14:paraId="2F728A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2F728AA3" w14:textId="77777777" w:rsidTr="008E1F69">
        <w:tc>
          <w:tcPr>
            <w:tcW w:w="2181" w:type="dxa"/>
          </w:tcPr>
          <w:p w14:paraId="2F728AA1"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2F728A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F728AA6" w14:textId="77777777" w:rsidTr="008E1F69">
        <w:tc>
          <w:tcPr>
            <w:tcW w:w="2181" w:type="dxa"/>
          </w:tcPr>
          <w:p w14:paraId="2F728AA4" w14:textId="77777777" w:rsidR="006650CC" w:rsidRPr="00D27101" w:rsidRDefault="00FC652F">
            <w:pPr>
              <w:pStyle w:val="GPSDefinitionTerm"/>
              <w:rPr>
                <w:sz w:val="24"/>
                <w:szCs w:val="24"/>
              </w:rPr>
            </w:pPr>
            <w:r w:rsidRPr="00D27101">
              <w:rPr>
                <w:sz w:val="24"/>
                <w:szCs w:val="24"/>
              </w:rPr>
              <w:t>"Government"</w:t>
            </w:r>
          </w:p>
        </w:tc>
        <w:tc>
          <w:tcPr>
            <w:tcW w:w="7566" w:type="dxa"/>
          </w:tcPr>
          <w:p w14:paraId="2F728AA5" w14:textId="3D40ADE4"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2F728AAC" w14:textId="77777777" w:rsidTr="008E1F69">
        <w:tc>
          <w:tcPr>
            <w:tcW w:w="2181" w:type="dxa"/>
          </w:tcPr>
          <w:p w14:paraId="2F728AA7"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2F728AA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2F728AA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F728AA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2F728AA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Data Controller;</w:t>
            </w:r>
          </w:p>
        </w:tc>
      </w:tr>
      <w:tr w:rsidR="006650CC" w:rsidRPr="00D27101" w14:paraId="2F728AAF" w14:textId="77777777" w:rsidTr="008E1F69">
        <w:tc>
          <w:tcPr>
            <w:tcW w:w="2181" w:type="dxa"/>
          </w:tcPr>
          <w:p w14:paraId="2F728AAD"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2F728A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2F728AB2" w14:textId="77777777" w:rsidTr="008E1F69">
        <w:tc>
          <w:tcPr>
            <w:tcW w:w="2181" w:type="dxa"/>
          </w:tcPr>
          <w:p w14:paraId="2F728AB0" w14:textId="77777777"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14:paraId="2F728AB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2F728AB5" w14:textId="77777777" w:rsidTr="008E1F69">
        <w:tc>
          <w:tcPr>
            <w:tcW w:w="2181" w:type="dxa"/>
          </w:tcPr>
          <w:p w14:paraId="2F728AB3"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2F728A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2F728AB8" w14:textId="77777777" w:rsidTr="008E1F69">
        <w:tc>
          <w:tcPr>
            <w:tcW w:w="2181" w:type="dxa"/>
          </w:tcPr>
          <w:p w14:paraId="2F728AB6" w14:textId="77777777" w:rsidR="006650CC" w:rsidRPr="00D27101" w:rsidRDefault="00FC652F">
            <w:pPr>
              <w:pStyle w:val="GPSDefinitionTerm"/>
              <w:rPr>
                <w:sz w:val="24"/>
                <w:szCs w:val="24"/>
              </w:rPr>
            </w:pPr>
            <w:r w:rsidRPr="00D27101">
              <w:rPr>
                <w:sz w:val="24"/>
                <w:szCs w:val="24"/>
              </w:rPr>
              <w:t>"HMRC"</w:t>
            </w:r>
          </w:p>
        </w:tc>
        <w:tc>
          <w:tcPr>
            <w:tcW w:w="7566" w:type="dxa"/>
          </w:tcPr>
          <w:p w14:paraId="2F728A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2F728ABB" w14:textId="77777777" w:rsidTr="008E1F69">
        <w:tc>
          <w:tcPr>
            <w:tcW w:w="2181" w:type="dxa"/>
          </w:tcPr>
          <w:p w14:paraId="2F728AB9" w14:textId="77777777" w:rsidR="006650CC" w:rsidRPr="00D27101" w:rsidRDefault="00FC652F">
            <w:pPr>
              <w:pStyle w:val="GPSDefinitionTerm"/>
              <w:rPr>
                <w:sz w:val="24"/>
                <w:szCs w:val="24"/>
              </w:rPr>
            </w:pPr>
            <w:r w:rsidRPr="00D27101">
              <w:rPr>
                <w:sz w:val="24"/>
                <w:szCs w:val="24"/>
              </w:rPr>
              <w:t>"ICT Policy"</w:t>
            </w:r>
          </w:p>
        </w:tc>
        <w:tc>
          <w:tcPr>
            <w:tcW w:w="7566" w:type="dxa"/>
          </w:tcPr>
          <w:p w14:paraId="2F728AB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2F728AC3" w14:textId="77777777" w:rsidTr="008E1F69">
        <w:tc>
          <w:tcPr>
            <w:tcW w:w="2181" w:type="dxa"/>
          </w:tcPr>
          <w:p w14:paraId="2F728ABC"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2F728A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2F728AB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2F728A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2F728A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2F728AC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2F728AC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5C165889" w14:textId="77777777" w:rsidTr="00D90C31">
        <w:tc>
          <w:tcPr>
            <w:tcW w:w="2181" w:type="dxa"/>
          </w:tcPr>
          <w:p w14:paraId="53D6CBE5"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725904B4"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F728AC6" w14:textId="77777777" w:rsidTr="008E1F69">
        <w:tc>
          <w:tcPr>
            <w:tcW w:w="2181" w:type="dxa"/>
          </w:tcPr>
          <w:p w14:paraId="2F728AC4" w14:textId="77777777" w:rsidR="006650CC" w:rsidRPr="00D27101" w:rsidRDefault="00FC652F">
            <w:pPr>
              <w:pStyle w:val="GPSDefinitionTerm"/>
              <w:rPr>
                <w:sz w:val="24"/>
                <w:szCs w:val="24"/>
              </w:rPr>
            </w:pPr>
            <w:r w:rsidRPr="00D27101">
              <w:rPr>
                <w:sz w:val="24"/>
                <w:szCs w:val="24"/>
              </w:rPr>
              <w:t>"Indemnifier"</w:t>
            </w:r>
          </w:p>
        </w:tc>
        <w:tc>
          <w:tcPr>
            <w:tcW w:w="7566" w:type="dxa"/>
          </w:tcPr>
          <w:p w14:paraId="2F728AC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2F728AC9" w14:textId="77777777" w:rsidTr="008E1F69">
        <w:tc>
          <w:tcPr>
            <w:tcW w:w="2181" w:type="dxa"/>
          </w:tcPr>
          <w:p w14:paraId="2F728AC7" w14:textId="77777777" w:rsidR="006650CC" w:rsidRPr="00D27101" w:rsidRDefault="00FC652F">
            <w:pPr>
              <w:pStyle w:val="GPSDefinitionTerm"/>
              <w:rPr>
                <w:sz w:val="24"/>
                <w:szCs w:val="24"/>
              </w:rPr>
            </w:pPr>
            <w:r w:rsidRPr="00D27101">
              <w:rPr>
                <w:sz w:val="24"/>
                <w:szCs w:val="24"/>
              </w:rPr>
              <w:t>"Indexation"</w:t>
            </w:r>
          </w:p>
        </w:tc>
        <w:tc>
          <w:tcPr>
            <w:tcW w:w="7566" w:type="dxa"/>
          </w:tcPr>
          <w:p w14:paraId="2F728A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2F728ACC" w14:textId="77777777" w:rsidTr="008E1F69">
        <w:tc>
          <w:tcPr>
            <w:tcW w:w="2181" w:type="dxa"/>
          </w:tcPr>
          <w:p w14:paraId="2F728ACA" w14:textId="77777777" w:rsidR="006650CC" w:rsidRPr="00D27101" w:rsidRDefault="00FC652F">
            <w:pPr>
              <w:pStyle w:val="GPSDefinitionTerm"/>
              <w:rPr>
                <w:sz w:val="24"/>
                <w:szCs w:val="24"/>
              </w:rPr>
            </w:pPr>
            <w:r w:rsidRPr="00D27101">
              <w:rPr>
                <w:sz w:val="24"/>
                <w:szCs w:val="24"/>
              </w:rPr>
              <w:t>"Information"</w:t>
            </w:r>
          </w:p>
        </w:tc>
        <w:tc>
          <w:tcPr>
            <w:tcW w:w="7566" w:type="dxa"/>
          </w:tcPr>
          <w:p w14:paraId="2F728A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2F728ACF" w14:textId="77777777" w:rsidTr="008E1F69">
        <w:tc>
          <w:tcPr>
            <w:tcW w:w="2181" w:type="dxa"/>
          </w:tcPr>
          <w:p w14:paraId="2F728ACD"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2F728A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2F728AD2" w14:textId="77777777" w:rsidTr="008E1F69">
        <w:tc>
          <w:tcPr>
            <w:tcW w:w="2181" w:type="dxa"/>
          </w:tcPr>
          <w:p w14:paraId="2F728AD0" w14:textId="77777777" w:rsidR="006650CC" w:rsidRPr="00D27101" w:rsidRDefault="00FC652F">
            <w:pPr>
              <w:pStyle w:val="GPSDefinitionTerm"/>
              <w:rPr>
                <w:sz w:val="24"/>
                <w:szCs w:val="24"/>
              </w:rPr>
            </w:pPr>
            <w:r w:rsidRPr="00D27101">
              <w:rPr>
                <w:sz w:val="24"/>
                <w:szCs w:val="24"/>
              </w:rPr>
              <w:t>"Initial Period"</w:t>
            </w:r>
          </w:p>
        </w:tc>
        <w:tc>
          <w:tcPr>
            <w:tcW w:w="7566" w:type="dxa"/>
          </w:tcPr>
          <w:p w14:paraId="2F728A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2F728ADE" w14:textId="77777777" w:rsidTr="008E1F69">
        <w:tc>
          <w:tcPr>
            <w:tcW w:w="2181" w:type="dxa"/>
          </w:tcPr>
          <w:p w14:paraId="2F728AD3"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2F728AD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2F728AD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2F728A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 shareholders' meeting is convened for the purpose of considering a resolution that it be wound up or a resolution for its winding-up is passed (other than as part of, and exclusively for the purpose of, a bona fide reconstruction or amalgamation); or</w:t>
            </w:r>
          </w:p>
          <w:p w14:paraId="2F728A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F728AD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2F728AD9" w14:textId="36D640F2"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2F728A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2F728AD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2F728AD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2F728AD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2F728AE1" w14:textId="77777777" w:rsidTr="008E1F69">
        <w:tc>
          <w:tcPr>
            <w:tcW w:w="2181" w:type="dxa"/>
          </w:tcPr>
          <w:p w14:paraId="2F728ADF"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2F728A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2F728AE6" w14:textId="77777777" w:rsidTr="008E1F69">
        <w:tc>
          <w:tcPr>
            <w:tcW w:w="2181" w:type="dxa"/>
          </w:tcPr>
          <w:p w14:paraId="2F728AE2"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F728AE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2F728AE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F728A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2F728AE9" w14:textId="77777777" w:rsidTr="008E1F69">
        <w:tc>
          <w:tcPr>
            <w:tcW w:w="2181" w:type="dxa"/>
          </w:tcPr>
          <w:p w14:paraId="2F728AE7"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2F728AE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2F728AEC" w14:textId="77777777" w:rsidTr="008E1F69">
        <w:tc>
          <w:tcPr>
            <w:tcW w:w="2181" w:type="dxa"/>
          </w:tcPr>
          <w:p w14:paraId="2F728AEA" w14:textId="77777777" w:rsidR="006650CC" w:rsidRPr="00D27101" w:rsidRDefault="00FC652F">
            <w:pPr>
              <w:pStyle w:val="GPSDefinitionTerm"/>
              <w:rPr>
                <w:sz w:val="24"/>
                <w:szCs w:val="24"/>
              </w:rPr>
            </w:pPr>
            <w:r w:rsidRPr="00D27101">
              <w:rPr>
                <w:sz w:val="24"/>
                <w:szCs w:val="24"/>
              </w:rPr>
              <w:t>"IPR Claim"</w:t>
            </w:r>
          </w:p>
        </w:tc>
        <w:tc>
          <w:tcPr>
            <w:tcW w:w="7566" w:type="dxa"/>
          </w:tcPr>
          <w:p w14:paraId="2F728AE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w:t>
            </w:r>
            <w:r w:rsidRPr="00D27101">
              <w:rPr>
                <w:sz w:val="24"/>
                <w:szCs w:val="24"/>
              </w:rPr>
              <w:lastRenderedPageBreak/>
              <w:t>licensed by the Supplier (or to which the Supplier has provided access) to the Relevant Authority in the fulfilment of its obligations under a Contract;</w:t>
            </w:r>
          </w:p>
        </w:tc>
      </w:tr>
      <w:tr w:rsidR="006650CC" w:rsidRPr="00D27101" w14:paraId="2F728AEF" w14:textId="77777777" w:rsidTr="008E1F69">
        <w:tc>
          <w:tcPr>
            <w:tcW w:w="2181" w:type="dxa"/>
          </w:tcPr>
          <w:p w14:paraId="2F728AED" w14:textId="77777777" w:rsidR="006650CC" w:rsidRPr="00D27101" w:rsidRDefault="00FC652F">
            <w:pPr>
              <w:pStyle w:val="GPSDefinitionTerm"/>
              <w:rPr>
                <w:sz w:val="24"/>
                <w:szCs w:val="24"/>
              </w:rPr>
            </w:pPr>
            <w:r w:rsidRPr="00D27101">
              <w:rPr>
                <w:sz w:val="24"/>
                <w:szCs w:val="24"/>
              </w:rPr>
              <w:lastRenderedPageBreak/>
              <w:t>"IR35"</w:t>
            </w:r>
          </w:p>
        </w:tc>
        <w:tc>
          <w:tcPr>
            <w:tcW w:w="7566" w:type="dxa"/>
          </w:tcPr>
          <w:p w14:paraId="2F728AE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6650CC" w:rsidRPr="00D27101" w14:paraId="2F728AF2" w14:textId="77777777" w:rsidTr="008E1F69">
        <w:tc>
          <w:tcPr>
            <w:tcW w:w="2181" w:type="dxa"/>
          </w:tcPr>
          <w:p w14:paraId="2F728AF0" w14:textId="77777777" w:rsidR="006650CC" w:rsidRPr="00D27101" w:rsidRDefault="00FC652F">
            <w:pPr>
              <w:pStyle w:val="GPSDefinitionTerm"/>
              <w:rPr>
                <w:sz w:val="24"/>
                <w:szCs w:val="24"/>
              </w:rPr>
            </w:pPr>
            <w:r w:rsidRPr="00D27101">
              <w:rPr>
                <w:sz w:val="24"/>
                <w:szCs w:val="24"/>
              </w:rPr>
              <w:t>"Key Personnel"</w:t>
            </w:r>
          </w:p>
        </w:tc>
        <w:tc>
          <w:tcPr>
            <w:tcW w:w="7566" w:type="dxa"/>
          </w:tcPr>
          <w:p w14:paraId="2F728A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2F728AF5" w14:textId="77777777" w:rsidTr="008E1F69">
        <w:trPr>
          <w:trHeight w:val="357"/>
        </w:trPr>
        <w:tc>
          <w:tcPr>
            <w:tcW w:w="2181" w:type="dxa"/>
          </w:tcPr>
          <w:p w14:paraId="2F728AF3"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2F728A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2F728AFC" w14:textId="77777777" w:rsidTr="008E1F69">
        <w:trPr>
          <w:trHeight w:val="426"/>
        </w:trPr>
        <w:tc>
          <w:tcPr>
            <w:tcW w:w="2181" w:type="dxa"/>
          </w:tcPr>
          <w:p w14:paraId="2F728AF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2F728A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2F728AF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2F728AF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2F728AF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2F728AFB"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2F728AFF" w14:textId="77777777" w:rsidTr="008E1F69">
        <w:tc>
          <w:tcPr>
            <w:tcW w:w="2181" w:type="dxa"/>
          </w:tcPr>
          <w:p w14:paraId="2F728AFD"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2F728A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2F728B02" w14:textId="77777777" w:rsidTr="008E1F69">
        <w:tc>
          <w:tcPr>
            <w:tcW w:w="2181" w:type="dxa"/>
          </w:tcPr>
          <w:p w14:paraId="2F728B00" w14:textId="77777777" w:rsidR="006650CC" w:rsidRPr="00D27101" w:rsidRDefault="00FC652F">
            <w:pPr>
              <w:pStyle w:val="GPSDefinitionTerm"/>
              <w:rPr>
                <w:sz w:val="24"/>
                <w:szCs w:val="24"/>
              </w:rPr>
            </w:pPr>
            <w:r w:rsidRPr="00D27101">
              <w:rPr>
                <w:sz w:val="24"/>
                <w:szCs w:val="24"/>
              </w:rPr>
              <w:t>"Law"</w:t>
            </w:r>
          </w:p>
        </w:tc>
        <w:tc>
          <w:tcPr>
            <w:tcW w:w="7566" w:type="dxa"/>
          </w:tcPr>
          <w:p w14:paraId="2F728B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EA3276" w:rsidRPr="00D27101" w14:paraId="2F728B05" w14:textId="77777777" w:rsidTr="00D90C31">
        <w:tc>
          <w:tcPr>
            <w:tcW w:w="2181" w:type="dxa"/>
          </w:tcPr>
          <w:p w14:paraId="2F728B03" w14:textId="77777777" w:rsidR="00EA3276" w:rsidRPr="00D27101" w:rsidRDefault="00EA3276" w:rsidP="00D90C31">
            <w:pPr>
              <w:pStyle w:val="GPSDefinitionTerm"/>
              <w:rPr>
                <w:sz w:val="24"/>
                <w:szCs w:val="24"/>
              </w:rPr>
            </w:pPr>
            <w:r w:rsidRPr="00D27101">
              <w:rPr>
                <w:sz w:val="24"/>
                <w:szCs w:val="24"/>
              </w:rPr>
              <w:t>“LED”</w:t>
            </w:r>
          </w:p>
        </w:tc>
        <w:tc>
          <w:tcPr>
            <w:tcW w:w="7566" w:type="dxa"/>
          </w:tcPr>
          <w:p w14:paraId="2F728B04"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EA3276" w:rsidRPr="00D27101" w14:paraId="2F728B08" w14:textId="77777777" w:rsidTr="00D90C31">
        <w:tc>
          <w:tcPr>
            <w:tcW w:w="2181" w:type="dxa"/>
          </w:tcPr>
          <w:p w14:paraId="2F728B06"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2F728B07"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2F728B0B" w14:textId="77777777" w:rsidTr="008E1F69">
        <w:tc>
          <w:tcPr>
            <w:tcW w:w="2181" w:type="dxa"/>
          </w:tcPr>
          <w:p w14:paraId="2F728B09" w14:textId="77777777" w:rsidR="006650CC" w:rsidRPr="00D27101" w:rsidRDefault="00FC652F">
            <w:pPr>
              <w:pStyle w:val="GPSDefinitionTerm"/>
              <w:rPr>
                <w:sz w:val="24"/>
                <w:szCs w:val="24"/>
              </w:rPr>
            </w:pPr>
            <w:r w:rsidRPr="00D27101">
              <w:rPr>
                <w:sz w:val="24"/>
                <w:szCs w:val="24"/>
              </w:rPr>
              <w:t>"Lots"</w:t>
            </w:r>
          </w:p>
        </w:tc>
        <w:tc>
          <w:tcPr>
            <w:tcW w:w="7566" w:type="dxa"/>
          </w:tcPr>
          <w:p w14:paraId="2F728B0A"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2F728B0E" w14:textId="77777777" w:rsidTr="008E1F69">
        <w:tc>
          <w:tcPr>
            <w:tcW w:w="2181" w:type="dxa"/>
          </w:tcPr>
          <w:p w14:paraId="2F728B0C" w14:textId="77777777" w:rsidR="006650CC" w:rsidRPr="00D27101" w:rsidRDefault="00FC652F">
            <w:pPr>
              <w:pStyle w:val="GPSDefinitionTerm"/>
              <w:rPr>
                <w:sz w:val="24"/>
                <w:szCs w:val="24"/>
              </w:rPr>
            </w:pPr>
            <w:r w:rsidRPr="00D27101">
              <w:rPr>
                <w:sz w:val="24"/>
                <w:szCs w:val="24"/>
              </w:rPr>
              <w:t>"Man Day"</w:t>
            </w:r>
          </w:p>
        </w:tc>
        <w:tc>
          <w:tcPr>
            <w:tcW w:w="7566" w:type="dxa"/>
          </w:tcPr>
          <w:p w14:paraId="2F728B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2F728B11" w14:textId="77777777" w:rsidTr="008E1F69">
        <w:tc>
          <w:tcPr>
            <w:tcW w:w="2181" w:type="dxa"/>
          </w:tcPr>
          <w:p w14:paraId="2F728B0F" w14:textId="77777777" w:rsidR="006650CC" w:rsidRPr="00D27101" w:rsidRDefault="00FC652F">
            <w:pPr>
              <w:pStyle w:val="GPSDefinitionTerm"/>
              <w:rPr>
                <w:sz w:val="24"/>
                <w:szCs w:val="24"/>
              </w:rPr>
            </w:pPr>
            <w:r w:rsidRPr="00D27101">
              <w:rPr>
                <w:sz w:val="24"/>
                <w:szCs w:val="24"/>
              </w:rPr>
              <w:lastRenderedPageBreak/>
              <w:t>"Man Hours"</w:t>
            </w:r>
          </w:p>
        </w:tc>
        <w:tc>
          <w:tcPr>
            <w:tcW w:w="7566" w:type="dxa"/>
          </w:tcPr>
          <w:p w14:paraId="2F728B1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14:paraId="2F728B14" w14:textId="77777777" w:rsidTr="00D90C31">
        <w:tc>
          <w:tcPr>
            <w:tcW w:w="2181" w:type="dxa"/>
          </w:tcPr>
          <w:p w14:paraId="2F728B12"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2F728B13"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2F728B17" w14:textId="77777777" w:rsidTr="008E1F69">
        <w:tc>
          <w:tcPr>
            <w:tcW w:w="2181" w:type="dxa"/>
          </w:tcPr>
          <w:p w14:paraId="2F728B15"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2F728B16" w14:textId="1621994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14:paraId="2F728B1A" w14:textId="77777777" w:rsidTr="008E1F69">
        <w:tc>
          <w:tcPr>
            <w:tcW w:w="2181" w:type="dxa"/>
          </w:tcPr>
          <w:p w14:paraId="2F728B18"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2F728B1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44034184" w14:textId="77777777" w:rsidTr="008E1F69">
        <w:tc>
          <w:tcPr>
            <w:tcW w:w="2181" w:type="dxa"/>
          </w:tcPr>
          <w:p w14:paraId="05DE1B63" w14:textId="37F7852C" w:rsidR="00F60584" w:rsidRPr="008E1F69" w:rsidRDefault="00F60584" w:rsidP="00E52E41">
            <w:pPr>
              <w:pStyle w:val="GPSDefinitionTerm"/>
              <w:rPr>
                <w:sz w:val="24"/>
                <w:szCs w:val="24"/>
              </w:rPr>
            </w:pPr>
            <w:r>
              <w:rPr>
                <w:sz w:val="24"/>
                <w:szCs w:val="24"/>
              </w:rPr>
              <w:t>“MI Default”</w:t>
            </w:r>
          </w:p>
        </w:tc>
        <w:tc>
          <w:tcPr>
            <w:tcW w:w="7566" w:type="dxa"/>
          </w:tcPr>
          <w:p w14:paraId="34CD5359" w14:textId="3790C729"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F728B20" w14:textId="77777777" w:rsidTr="008E1F69">
        <w:tc>
          <w:tcPr>
            <w:tcW w:w="2181" w:type="dxa"/>
          </w:tcPr>
          <w:p w14:paraId="2F728B1B"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2F728B1C"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2F728B1D"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F728B1E"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2F728B1F" w14:textId="09C0688E"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8-10-22T15:50:00Z" w:original=""/>
              </w:fldChar>
            </w:r>
          </w:p>
        </w:tc>
      </w:tr>
      <w:tr w:rsidR="008E1F69" w:rsidRPr="00D27101" w14:paraId="2F728B23" w14:textId="77777777" w:rsidTr="008E1F69">
        <w:tc>
          <w:tcPr>
            <w:tcW w:w="2181" w:type="dxa"/>
          </w:tcPr>
          <w:p w14:paraId="2F728B21" w14:textId="77777777" w:rsidR="008E1F69" w:rsidRPr="008E1F69" w:rsidRDefault="008E1F69" w:rsidP="00E52E41">
            <w:pPr>
              <w:pStyle w:val="GPSDefinitionTerm"/>
              <w:rPr>
                <w:sz w:val="24"/>
              </w:rPr>
            </w:pPr>
            <w:r w:rsidRPr="008E1F69">
              <w:rPr>
                <w:sz w:val="24"/>
              </w:rPr>
              <w:t>"MI Report"</w:t>
            </w:r>
          </w:p>
        </w:tc>
        <w:tc>
          <w:tcPr>
            <w:tcW w:w="7566" w:type="dxa"/>
          </w:tcPr>
          <w:p w14:paraId="2F728B22"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2F728B26" w14:textId="77777777" w:rsidTr="008E1F69">
        <w:tc>
          <w:tcPr>
            <w:tcW w:w="2181" w:type="dxa"/>
          </w:tcPr>
          <w:p w14:paraId="2F728B24" w14:textId="77777777" w:rsidR="008E1F69" w:rsidRPr="008E1F69" w:rsidRDefault="008E1F69" w:rsidP="00E52E41">
            <w:pPr>
              <w:pStyle w:val="GPSDefinitionTerm"/>
              <w:rPr>
                <w:sz w:val="24"/>
              </w:rPr>
            </w:pPr>
            <w:r w:rsidRPr="008E1F69">
              <w:rPr>
                <w:sz w:val="24"/>
              </w:rPr>
              <w:t>"MI Reporting Template"</w:t>
            </w:r>
          </w:p>
        </w:tc>
        <w:tc>
          <w:tcPr>
            <w:tcW w:w="7566" w:type="dxa"/>
          </w:tcPr>
          <w:p w14:paraId="2F728B25" w14:textId="3FC07A01"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2F728B29" w14:textId="77777777" w:rsidTr="008E1F69">
        <w:tc>
          <w:tcPr>
            <w:tcW w:w="2181" w:type="dxa"/>
          </w:tcPr>
          <w:p w14:paraId="2F728B27" w14:textId="77777777" w:rsidR="006650CC" w:rsidRPr="00D27101" w:rsidRDefault="00FC652F">
            <w:pPr>
              <w:pStyle w:val="GPSDefinitionTerm"/>
              <w:rPr>
                <w:sz w:val="24"/>
                <w:szCs w:val="24"/>
              </w:rPr>
            </w:pPr>
            <w:r w:rsidRPr="00D27101">
              <w:rPr>
                <w:sz w:val="24"/>
                <w:szCs w:val="24"/>
              </w:rPr>
              <w:t>"Milestone"</w:t>
            </w:r>
          </w:p>
        </w:tc>
        <w:tc>
          <w:tcPr>
            <w:tcW w:w="7566" w:type="dxa"/>
          </w:tcPr>
          <w:p w14:paraId="2F728B28" w14:textId="74A44589"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2F728B2C" w14:textId="77777777" w:rsidTr="008E1F69">
        <w:tc>
          <w:tcPr>
            <w:tcW w:w="2181" w:type="dxa"/>
          </w:tcPr>
          <w:p w14:paraId="2F728B2A" w14:textId="77777777" w:rsidR="008E1F69" w:rsidRPr="00D27101" w:rsidRDefault="008E1F69">
            <w:pPr>
              <w:pStyle w:val="GPSDefinitionTerm"/>
              <w:rPr>
                <w:sz w:val="24"/>
                <w:szCs w:val="24"/>
              </w:rPr>
            </w:pPr>
            <w:r w:rsidRPr="00D27101">
              <w:rPr>
                <w:sz w:val="24"/>
                <w:szCs w:val="24"/>
              </w:rPr>
              <w:t>"Milestone Date"</w:t>
            </w:r>
          </w:p>
        </w:tc>
        <w:tc>
          <w:tcPr>
            <w:tcW w:w="7566" w:type="dxa"/>
          </w:tcPr>
          <w:p w14:paraId="2F728B2B" w14:textId="45D2BBA3"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2F728B32" w14:textId="77777777" w:rsidTr="008E1F69">
        <w:tc>
          <w:tcPr>
            <w:tcW w:w="2181" w:type="dxa"/>
          </w:tcPr>
          <w:p w14:paraId="2F728B30" w14:textId="77777777" w:rsidR="006650CC" w:rsidRPr="00D27101" w:rsidRDefault="00FC652F">
            <w:pPr>
              <w:pStyle w:val="GPSDefinitionTerm"/>
              <w:rPr>
                <w:sz w:val="24"/>
                <w:szCs w:val="24"/>
              </w:rPr>
            </w:pPr>
            <w:r w:rsidRPr="00D27101">
              <w:rPr>
                <w:sz w:val="24"/>
                <w:szCs w:val="24"/>
              </w:rPr>
              <w:t>"Month"</w:t>
            </w:r>
          </w:p>
        </w:tc>
        <w:tc>
          <w:tcPr>
            <w:tcW w:w="7566" w:type="dxa"/>
          </w:tcPr>
          <w:p w14:paraId="2F728B3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2F728B35" w14:textId="77777777" w:rsidTr="008E1F69">
        <w:tc>
          <w:tcPr>
            <w:tcW w:w="2181" w:type="dxa"/>
          </w:tcPr>
          <w:p w14:paraId="2F728B33"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2F728B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2F728B3A" w14:textId="77777777" w:rsidTr="008E1F69">
        <w:tc>
          <w:tcPr>
            <w:tcW w:w="2181" w:type="dxa"/>
          </w:tcPr>
          <w:p w14:paraId="2F728B36" w14:textId="77777777" w:rsidR="006650CC" w:rsidRPr="00D27101" w:rsidRDefault="00FC652F">
            <w:pPr>
              <w:pStyle w:val="GPSDefinitionTerm"/>
              <w:rPr>
                <w:sz w:val="24"/>
                <w:szCs w:val="24"/>
              </w:rPr>
            </w:pPr>
            <w:r w:rsidRPr="00D27101">
              <w:rPr>
                <w:sz w:val="24"/>
                <w:szCs w:val="24"/>
              </w:rPr>
              <w:t>"New IPR"</w:t>
            </w:r>
          </w:p>
        </w:tc>
        <w:tc>
          <w:tcPr>
            <w:tcW w:w="7566" w:type="dxa"/>
          </w:tcPr>
          <w:p w14:paraId="2F728B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2F728B3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2F728B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F728B41" w14:textId="77777777" w:rsidTr="008E1F69">
        <w:tc>
          <w:tcPr>
            <w:tcW w:w="2181" w:type="dxa"/>
          </w:tcPr>
          <w:p w14:paraId="2F728B3B" w14:textId="77777777"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14:paraId="2F728B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2F728B3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2F728B3E"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2F728B3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2F728B4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2F728B50" w14:textId="77777777" w:rsidTr="008E1F69">
        <w:tc>
          <w:tcPr>
            <w:tcW w:w="2181" w:type="dxa"/>
          </w:tcPr>
          <w:p w14:paraId="2F728B42"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2F728B4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F728B4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2F728B4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F728B4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2F728B4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2F728B4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2F728B4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2F728B4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2F728B4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F728B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2F728B4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confirmation that all methods of Cost apportionment and Overhead allocation are consistent with and not more onerous than such methods applied generally by the Supplier;</w:t>
            </w:r>
          </w:p>
          <w:p w14:paraId="2F728B4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F728B4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F728B53" w14:textId="77777777" w:rsidTr="008E1F69">
        <w:tc>
          <w:tcPr>
            <w:tcW w:w="2181" w:type="dxa"/>
          </w:tcPr>
          <w:p w14:paraId="2F728B51"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2F728B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2F728B56" w14:textId="77777777" w:rsidTr="008E1F69">
        <w:tc>
          <w:tcPr>
            <w:tcW w:w="2181" w:type="dxa"/>
          </w:tcPr>
          <w:p w14:paraId="2F728B54" w14:textId="77777777" w:rsidR="006650CC" w:rsidRPr="00D27101" w:rsidRDefault="00FC652F">
            <w:pPr>
              <w:pStyle w:val="GPSDefinitionTerm"/>
              <w:rPr>
                <w:sz w:val="24"/>
                <w:szCs w:val="24"/>
              </w:rPr>
            </w:pPr>
            <w:r w:rsidRPr="00D27101">
              <w:rPr>
                <w:sz w:val="24"/>
                <w:szCs w:val="24"/>
              </w:rPr>
              <w:t>"Order Form"</w:t>
            </w:r>
          </w:p>
        </w:tc>
        <w:tc>
          <w:tcPr>
            <w:tcW w:w="7566" w:type="dxa"/>
          </w:tcPr>
          <w:p w14:paraId="2F728B5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2F728B59" w14:textId="77777777" w:rsidTr="008E1F69">
        <w:tc>
          <w:tcPr>
            <w:tcW w:w="2181" w:type="dxa"/>
          </w:tcPr>
          <w:p w14:paraId="2F728B57"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2F728B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2F728B5C" w14:textId="77777777" w:rsidTr="008E1F69">
        <w:tc>
          <w:tcPr>
            <w:tcW w:w="2181" w:type="dxa"/>
          </w:tcPr>
          <w:p w14:paraId="2F728B5A"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2F728B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2F728B5F" w14:textId="77777777" w:rsidTr="008E1F69">
        <w:tc>
          <w:tcPr>
            <w:tcW w:w="2181" w:type="dxa"/>
          </w:tcPr>
          <w:p w14:paraId="2F728B5D"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2F728B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2F728B62" w14:textId="77777777" w:rsidTr="008E1F69">
        <w:tc>
          <w:tcPr>
            <w:tcW w:w="2181" w:type="dxa"/>
          </w:tcPr>
          <w:p w14:paraId="2F728B60"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2F728B61" w14:textId="2C5C9470"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F728B65" w14:textId="77777777" w:rsidTr="008E1F69">
        <w:tc>
          <w:tcPr>
            <w:tcW w:w="2181" w:type="dxa"/>
          </w:tcPr>
          <w:p w14:paraId="2F728B63" w14:textId="77777777" w:rsidR="006650CC" w:rsidRPr="00D27101" w:rsidRDefault="00FC652F">
            <w:pPr>
              <w:pStyle w:val="GPSDefinitionTerm"/>
              <w:rPr>
                <w:sz w:val="24"/>
                <w:szCs w:val="24"/>
              </w:rPr>
            </w:pPr>
            <w:r w:rsidRPr="00D27101">
              <w:rPr>
                <w:sz w:val="24"/>
                <w:szCs w:val="24"/>
              </w:rPr>
              <w:t>"Party"</w:t>
            </w:r>
          </w:p>
        </w:tc>
        <w:tc>
          <w:tcPr>
            <w:tcW w:w="7566" w:type="dxa"/>
          </w:tcPr>
          <w:p w14:paraId="2F728B64"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2F728B68" w14:textId="77777777" w:rsidTr="008E1F69">
        <w:tc>
          <w:tcPr>
            <w:tcW w:w="2181" w:type="dxa"/>
          </w:tcPr>
          <w:p w14:paraId="2F728B66"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2F728B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2F728B6B" w14:textId="77777777" w:rsidTr="008E1F69">
        <w:tc>
          <w:tcPr>
            <w:tcW w:w="2181" w:type="dxa"/>
          </w:tcPr>
          <w:p w14:paraId="2F728B69" w14:textId="77777777" w:rsidR="006650CC" w:rsidRPr="00D27101" w:rsidRDefault="00FC652F">
            <w:pPr>
              <w:pStyle w:val="GPSDefinitionTerm"/>
              <w:rPr>
                <w:sz w:val="24"/>
                <w:szCs w:val="24"/>
              </w:rPr>
            </w:pPr>
            <w:r w:rsidRPr="00D27101">
              <w:rPr>
                <w:sz w:val="24"/>
                <w:szCs w:val="24"/>
              </w:rPr>
              <w:t>"Personal Data"</w:t>
            </w:r>
          </w:p>
        </w:tc>
        <w:tc>
          <w:tcPr>
            <w:tcW w:w="7566" w:type="dxa"/>
          </w:tcPr>
          <w:p w14:paraId="2F728B6A"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2F728B6E" w14:textId="77777777" w:rsidTr="008E1F69">
        <w:tc>
          <w:tcPr>
            <w:tcW w:w="2181" w:type="dxa"/>
          </w:tcPr>
          <w:p w14:paraId="2F728B6C"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2F728B6D"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F728B71" w14:textId="77777777" w:rsidTr="008E1F69">
        <w:tc>
          <w:tcPr>
            <w:tcW w:w="2181" w:type="dxa"/>
          </w:tcPr>
          <w:p w14:paraId="2F728B6F"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2F728B7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6650CC" w:rsidRPr="00D27101" w14:paraId="2F728B74" w14:textId="77777777" w:rsidTr="008E1F69">
        <w:tc>
          <w:tcPr>
            <w:tcW w:w="2181" w:type="dxa"/>
          </w:tcPr>
          <w:p w14:paraId="2F728B72"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2F728B7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F728B77" w14:textId="77777777" w:rsidTr="008E1F69">
        <w:tc>
          <w:tcPr>
            <w:tcW w:w="2181" w:type="dxa"/>
          </w:tcPr>
          <w:p w14:paraId="2F728B75" w14:textId="77777777" w:rsidR="006650CC" w:rsidRPr="00D27101" w:rsidRDefault="00FC652F">
            <w:pPr>
              <w:pStyle w:val="GPSDefinitionTerm"/>
              <w:rPr>
                <w:sz w:val="24"/>
                <w:szCs w:val="24"/>
              </w:rPr>
            </w:pPr>
            <w:r w:rsidRPr="00D27101">
              <w:rPr>
                <w:sz w:val="24"/>
                <w:szCs w:val="24"/>
              </w:rPr>
              <w:lastRenderedPageBreak/>
              <w:t>"Progress Meeting Frequency"</w:t>
            </w:r>
          </w:p>
        </w:tc>
        <w:tc>
          <w:tcPr>
            <w:tcW w:w="7566" w:type="dxa"/>
          </w:tcPr>
          <w:p w14:paraId="2F728B7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2F728B7A" w14:textId="77777777" w:rsidTr="008E1F69">
        <w:tc>
          <w:tcPr>
            <w:tcW w:w="2181" w:type="dxa"/>
          </w:tcPr>
          <w:p w14:paraId="2F728B7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2F728B7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2F728B7D" w14:textId="77777777" w:rsidTr="008E1F69">
        <w:tc>
          <w:tcPr>
            <w:tcW w:w="2181" w:type="dxa"/>
          </w:tcPr>
          <w:p w14:paraId="2F728B7B"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2F728B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2F728B88" w14:textId="77777777" w:rsidTr="008E1F69">
        <w:tc>
          <w:tcPr>
            <w:tcW w:w="2181" w:type="dxa"/>
          </w:tcPr>
          <w:p w14:paraId="2F728B7E"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2F728B7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F728B80"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2F728B81"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2F728B8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2F728B83"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2F728B84"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2F728B85"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2F728B8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2F728B8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2F728B90" w14:textId="77777777" w:rsidTr="008E1F69">
        <w:tc>
          <w:tcPr>
            <w:tcW w:w="2181" w:type="dxa"/>
          </w:tcPr>
          <w:p w14:paraId="2F728B89" w14:textId="77777777" w:rsidR="00B33C8B" w:rsidRPr="00D27101" w:rsidRDefault="00B33C8B">
            <w:pPr>
              <w:pStyle w:val="GPSDefinitionTerm"/>
              <w:rPr>
                <w:sz w:val="24"/>
                <w:szCs w:val="24"/>
              </w:rPr>
            </w:pPr>
            <w:r w:rsidRPr="00D27101">
              <w:rPr>
                <w:sz w:val="24"/>
                <w:szCs w:val="24"/>
              </w:rPr>
              <w:t>“Protective Measures”</w:t>
            </w:r>
          </w:p>
        </w:tc>
        <w:tc>
          <w:tcPr>
            <w:tcW w:w="7566" w:type="dxa"/>
          </w:tcPr>
          <w:p w14:paraId="2F728B8A"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2F728B8B"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2F728B8C"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2F728B8D"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2F728B8E"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2F728B8F"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2F728B93" w14:textId="77777777" w:rsidTr="008E1F69">
        <w:tc>
          <w:tcPr>
            <w:tcW w:w="2181" w:type="dxa"/>
          </w:tcPr>
          <w:p w14:paraId="2F728B91" w14:textId="77777777" w:rsidR="006650CC" w:rsidRPr="00D27101" w:rsidRDefault="00FC652F">
            <w:pPr>
              <w:pStyle w:val="GPSDefinitionTerm"/>
              <w:rPr>
                <w:sz w:val="24"/>
                <w:szCs w:val="24"/>
              </w:rPr>
            </w:pPr>
            <w:r w:rsidRPr="00D27101">
              <w:rPr>
                <w:sz w:val="24"/>
                <w:szCs w:val="24"/>
              </w:rPr>
              <w:t>“Recall”</w:t>
            </w:r>
          </w:p>
        </w:tc>
        <w:tc>
          <w:tcPr>
            <w:tcW w:w="7566" w:type="dxa"/>
          </w:tcPr>
          <w:p w14:paraId="2F728B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request by the Supplier to return Goods to the Supplier or the manufacturer after the discovery of safety issues or defects </w:t>
            </w:r>
            <w:r w:rsidRPr="00D27101">
              <w:rPr>
                <w:sz w:val="24"/>
                <w:szCs w:val="24"/>
              </w:rPr>
              <w:lastRenderedPageBreak/>
              <w:t>(including defects in the right IPR rights) that might endanger health or hinder performance;</w:t>
            </w:r>
          </w:p>
        </w:tc>
      </w:tr>
      <w:tr w:rsidR="006650CC" w:rsidRPr="00D27101" w14:paraId="2F728B96" w14:textId="77777777" w:rsidTr="008E1F69">
        <w:tc>
          <w:tcPr>
            <w:tcW w:w="2181" w:type="dxa"/>
          </w:tcPr>
          <w:p w14:paraId="2F728B94" w14:textId="77777777" w:rsidR="006650CC" w:rsidRPr="00D27101" w:rsidRDefault="00FC652F">
            <w:pPr>
              <w:pStyle w:val="GPSDefinitionTerm"/>
              <w:rPr>
                <w:sz w:val="24"/>
                <w:szCs w:val="24"/>
              </w:rPr>
            </w:pPr>
            <w:r w:rsidRPr="00D27101">
              <w:rPr>
                <w:sz w:val="24"/>
                <w:szCs w:val="24"/>
              </w:rPr>
              <w:lastRenderedPageBreak/>
              <w:t>"Recipient Party"</w:t>
            </w:r>
          </w:p>
        </w:tc>
        <w:tc>
          <w:tcPr>
            <w:tcW w:w="7566" w:type="dxa"/>
          </w:tcPr>
          <w:p w14:paraId="2F728B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2F728B9C" w14:textId="77777777" w:rsidTr="008E1F69">
        <w:tc>
          <w:tcPr>
            <w:tcW w:w="2181" w:type="dxa"/>
          </w:tcPr>
          <w:p w14:paraId="2F728B97"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2F728B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2F728B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2F728B9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2F728B9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2F728B9F" w14:textId="77777777" w:rsidTr="008E1F69">
        <w:tc>
          <w:tcPr>
            <w:tcW w:w="2181" w:type="dxa"/>
          </w:tcPr>
          <w:p w14:paraId="2F728B9D"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2F728B9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2F728BA2" w14:textId="77777777" w:rsidTr="008E1F69">
        <w:tc>
          <w:tcPr>
            <w:tcW w:w="2181" w:type="dxa"/>
          </w:tcPr>
          <w:p w14:paraId="2F728BA0" w14:textId="77777777" w:rsidR="006650CC" w:rsidRPr="00D27101" w:rsidRDefault="00FC652F">
            <w:pPr>
              <w:pStyle w:val="GPSDefinitionTerm"/>
              <w:rPr>
                <w:sz w:val="24"/>
                <w:szCs w:val="24"/>
              </w:rPr>
            </w:pPr>
            <w:r w:rsidRPr="00D27101">
              <w:rPr>
                <w:sz w:val="24"/>
                <w:szCs w:val="24"/>
              </w:rPr>
              <w:t>"Regulations"</w:t>
            </w:r>
          </w:p>
        </w:tc>
        <w:tc>
          <w:tcPr>
            <w:tcW w:w="7566" w:type="dxa"/>
          </w:tcPr>
          <w:p w14:paraId="2F728BA1" w14:textId="61D2A581"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14:paraId="2F728BA7" w14:textId="77777777" w:rsidTr="008E1F69">
        <w:tc>
          <w:tcPr>
            <w:tcW w:w="2181" w:type="dxa"/>
          </w:tcPr>
          <w:p w14:paraId="2F728BA3"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2F728BA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F728BA5"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F728BA6"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2F728BAA" w14:textId="77777777" w:rsidTr="008E1F69">
        <w:tc>
          <w:tcPr>
            <w:tcW w:w="2181" w:type="dxa"/>
          </w:tcPr>
          <w:p w14:paraId="2F728BA8"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2F728B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F728BAF" w14:textId="77777777" w:rsidTr="008E1F69">
        <w:tc>
          <w:tcPr>
            <w:tcW w:w="2181" w:type="dxa"/>
          </w:tcPr>
          <w:p w14:paraId="2F728BAB"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2F728BA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2F728B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F728B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2F728BB2" w14:textId="77777777" w:rsidTr="008E1F69">
        <w:tc>
          <w:tcPr>
            <w:tcW w:w="2181" w:type="dxa"/>
          </w:tcPr>
          <w:p w14:paraId="2F728BB0" w14:textId="77777777"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14:paraId="2F728BB1" w14:textId="69241FB3"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2F728BB5" w14:textId="77777777" w:rsidTr="008E1F69">
        <w:tc>
          <w:tcPr>
            <w:tcW w:w="2181" w:type="dxa"/>
          </w:tcPr>
          <w:p w14:paraId="2F728BB3"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2F728B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2F728BB8" w14:textId="77777777" w:rsidTr="008E1F69">
        <w:tc>
          <w:tcPr>
            <w:tcW w:w="2181" w:type="dxa"/>
          </w:tcPr>
          <w:p w14:paraId="2F728BB6"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2F728BB7"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2F728BBB" w14:textId="77777777" w:rsidTr="008E1F69">
        <w:tc>
          <w:tcPr>
            <w:tcW w:w="2181" w:type="dxa"/>
          </w:tcPr>
          <w:p w14:paraId="2F728BB9"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2F728BBA"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2F728BBE" w14:textId="77777777" w:rsidTr="008E1F69">
        <w:tc>
          <w:tcPr>
            <w:tcW w:w="2181" w:type="dxa"/>
          </w:tcPr>
          <w:p w14:paraId="2F728BBC"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2F728B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2F728BC1" w14:textId="77777777" w:rsidTr="008E1F69">
        <w:tc>
          <w:tcPr>
            <w:tcW w:w="2181" w:type="dxa"/>
          </w:tcPr>
          <w:p w14:paraId="2F728BBF"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2F728BC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2F728BC4" w14:textId="77777777" w:rsidTr="008E1F69">
        <w:tc>
          <w:tcPr>
            <w:tcW w:w="2181" w:type="dxa"/>
          </w:tcPr>
          <w:p w14:paraId="2F728BC2"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2F728B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9027E2" w:rsidRPr="00D27101" w14:paraId="29E4886B" w14:textId="77777777" w:rsidTr="008E1F69">
        <w:tc>
          <w:tcPr>
            <w:tcW w:w="2181" w:type="dxa"/>
          </w:tcPr>
          <w:p w14:paraId="17734AE3" w14:textId="4A403023" w:rsidR="009027E2" w:rsidRPr="009027E2" w:rsidRDefault="009027E2" w:rsidP="009027E2">
            <w:pPr>
              <w:pStyle w:val="GPSDefinitionTerm"/>
              <w:rPr>
                <w:sz w:val="24"/>
                <w:szCs w:val="24"/>
              </w:rPr>
            </w:pPr>
            <w:r>
              <w:rPr>
                <w:sz w:val="24"/>
                <w:szCs w:val="24"/>
              </w:rPr>
              <w:t>"Requesting Bodies</w:t>
            </w:r>
            <w:r w:rsidRPr="00D27101">
              <w:rPr>
                <w:sz w:val="24"/>
                <w:szCs w:val="24"/>
              </w:rPr>
              <w:t>"</w:t>
            </w:r>
          </w:p>
        </w:tc>
        <w:tc>
          <w:tcPr>
            <w:tcW w:w="7566" w:type="dxa"/>
          </w:tcPr>
          <w:p w14:paraId="3D0CAA0D" w14:textId="7C47B76C" w:rsidR="009027E2" w:rsidRPr="00D27101" w:rsidRDefault="008D2A85">
            <w:pPr>
              <w:pStyle w:val="GPsDefinition"/>
              <w:numPr>
                <w:ilvl w:val="0"/>
                <w:numId w:val="3"/>
              </w:numPr>
              <w:tabs>
                <w:tab w:val="left" w:pos="-9"/>
              </w:tabs>
              <w:adjustRightInd w:val="0"/>
              <w:rPr>
                <w:sz w:val="24"/>
                <w:szCs w:val="24"/>
              </w:rPr>
            </w:pPr>
            <w:r w:rsidRPr="008D2A85">
              <w:rPr>
                <w:rFonts w:cs="Consolas"/>
                <w:sz w:val="24"/>
                <w:szCs w:val="24"/>
              </w:rPr>
              <w:t xml:space="preserve">means a supplier </w:t>
            </w:r>
            <w:r w:rsidRPr="008D2A85">
              <w:rPr>
                <w:iCs/>
                <w:sz w:val="24"/>
                <w:szCs w:val="24"/>
              </w:rPr>
              <w:t>appointed to this CCS Framework Contract</w:t>
            </w:r>
            <w:r w:rsidRPr="008D2A85">
              <w:rPr>
                <w:iCs/>
              </w:rPr>
              <w:t xml:space="preserve"> </w:t>
            </w:r>
            <w:r w:rsidRPr="008D2A85">
              <w:rPr>
                <w:iCs/>
                <w:sz w:val="24"/>
                <w:szCs w:val="24"/>
              </w:rPr>
              <w:t xml:space="preserve">or the CCS Vehicle Conversion dynamic purchasing system (RM3814) for the purpose of using the CCS Vehicle Purchase Framework Contract (RM6060) and </w:t>
            </w:r>
            <w:r w:rsidRPr="008D2A85">
              <w:rPr>
                <w:rFonts w:cs="Consolas"/>
                <w:sz w:val="24"/>
                <w:szCs w:val="24"/>
              </w:rPr>
              <w:t>have the benefit of the discounts</w:t>
            </w:r>
            <w:r w:rsidRPr="008D2A85">
              <w:rPr>
                <w:sz w:val="24"/>
                <w:szCs w:val="24"/>
              </w:rPr>
              <w:t>;</w:t>
            </w:r>
          </w:p>
        </w:tc>
      </w:tr>
      <w:tr w:rsidR="006650CC" w:rsidRPr="00D27101" w14:paraId="2F728BC7" w14:textId="77777777" w:rsidTr="008E1F69">
        <w:tc>
          <w:tcPr>
            <w:tcW w:w="2181" w:type="dxa"/>
          </w:tcPr>
          <w:p w14:paraId="2F728BC5"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2F728B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2F728BCA" w14:textId="77777777" w:rsidTr="008E1F69">
        <w:tc>
          <w:tcPr>
            <w:tcW w:w="2181" w:type="dxa"/>
          </w:tcPr>
          <w:p w14:paraId="2F728BC8"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2F728BC9" w14:textId="29E10E10"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2F728BCD" w14:textId="77777777" w:rsidTr="008E1F69">
        <w:tc>
          <w:tcPr>
            <w:tcW w:w="2181" w:type="dxa"/>
          </w:tcPr>
          <w:p w14:paraId="2F728BCB" w14:textId="77777777" w:rsidR="006650CC" w:rsidRPr="00D27101" w:rsidRDefault="00FC652F">
            <w:pPr>
              <w:pStyle w:val="GPSDefinitionTerm"/>
              <w:rPr>
                <w:sz w:val="24"/>
                <w:szCs w:val="24"/>
              </w:rPr>
            </w:pPr>
            <w:r w:rsidRPr="00D27101">
              <w:rPr>
                <w:sz w:val="24"/>
                <w:szCs w:val="24"/>
              </w:rPr>
              <w:t>“Schedules"</w:t>
            </w:r>
          </w:p>
        </w:tc>
        <w:tc>
          <w:tcPr>
            <w:tcW w:w="7566" w:type="dxa"/>
          </w:tcPr>
          <w:p w14:paraId="2F728BCC" w14:textId="6BE0ADDE"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14:paraId="2F728BD0" w14:textId="77777777" w:rsidTr="008E1F69">
        <w:tc>
          <w:tcPr>
            <w:tcW w:w="2181" w:type="dxa"/>
          </w:tcPr>
          <w:p w14:paraId="2F728BCE"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2F728B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2F728BD3" w14:textId="77777777" w:rsidTr="008E1F69">
        <w:tc>
          <w:tcPr>
            <w:tcW w:w="2181" w:type="dxa"/>
          </w:tcPr>
          <w:p w14:paraId="2F728BD1"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2F728B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2F728BD6" w14:textId="77777777" w:rsidTr="008E1F69">
        <w:tc>
          <w:tcPr>
            <w:tcW w:w="2181" w:type="dxa"/>
          </w:tcPr>
          <w:p w14:paraId="2F728BD4" w14:textId="77777777" w:rsidR="006650CC" w:rsidRPr="00D27101" w:rsidRDefault="00FC652F">
            <w:pPr>
              <w:pStyle w:val="GPSDefinitionTerm"/>
              <w:rPr>
                <w:sz w:val="24"/>
                <w:szCs w:val="24"/>
              </w:rPr>
            </w:pPr>
            <w:r w:rsidRPr="00D27101">
              <w:rPr>
                <w:sz w:val="24"/>
                <w:szCs w:val="24"/>
              </w:rPr>
              <w:lastRenderedPageBreak/>
              <w:t>"Self Audit Certificate"</w:t>
            </w:r>
          </w:p>
        </w:tc>
        <w:tc>
          <w:tcPr>
            <w:tcW w:w="7566" w:type="dxa"/>
          </w:tcPr>
          <w:p w14:paraId="2F728BD5"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2F728BD9" w14:textId="77777777" w:rsidTr="008E1F69">
        <w:tc>
          <w:tcPr>
            <w:tcW w:w="2181" w:type="dxa"/>
          </w:tcPr>
          <w:p w14:paraId="2F728BD7"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2F728B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2F728BDC" w14:textId="77777777" w:rsidTr="008E1F69">
        <w:tc>
          <w:tcPr>
            <w:tcW w:w="2181" w:type="dxa"/>
          </w:tcPr>
          <w:p w14:paraId="2F728BDA" w14:textId="77777777" w:rsidR="008D4BF1" w:rsidRPr="00D27101" w:rsidRDefault="008D4BF1">
            <w:pPr>
              <w:pStyle w:val="GPSDefinitionTerm"/>
              <w:rPr>
                <w:sz w:val="24"/>
                <w:szCs w:val="24"/>
              </w:rPr>
            </w:pPr>
            <w:r w:rsidRPr="00D27101">
              <w:rPr>
                <w:sz w:val="24"/>
                <w:szCs w:val="24"/>
              </w:rPr>
              <w:t>“Service Levels”</w:t>
            </w:r>
          </w:p>
        </w:tc>
        <w:tc>
          <w:tcPr>
            <w:tcW w:w="7566" w:type="dxa"/>
          </w:tcPr>
          <w:p w14:paraId="2F728BDB"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2F728BDF" w14:textId="77777777" w:rsidTr="008E1F69">
        <w:tc>
          <w:tcPr>
            <w:tcW w:w="2181" w:type="dxa"/>
          </w:tcPr>
          <w:p w14:paraId="2F728BDD" w14:textId="77777777" w:rsidR="006650CC" w:rsidRPr="00D27101" w:rsidRDefault="00FC652F">
            <w:pPr>
              <w:pStyle w:val="GPSDefinitionTerm"/>
              <w:rPr>
                <w:sz w:val="24"/>
                <w:szCs w:val="24"/>
              </w:rPr>
            </w:pPr>
            <w:r w:rsidRPr="00D27101">
              <w:rPr>
                <w:sz w:val="24"/>
                <w:szCs w:val="24"/>
              </w:rPr>
              <w:t>"Service Period"</w:t>
            </w:r>
          </w:p>
        </w:tc>
        <w:tc>
          <w:tcPr>
            <w:tcW w:w="7566" w:type="dxa"/>
          </w:tcPr>
          <w:p w14:paraId="2F728B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2F728BE2" w14:textId="77777777" w:rsidTr="008E1F69">
        <w:tc>
          <w:tcPr>
            <w:tcW w:w="2181" w:type="dxa"/>
          </w:tcPr>
          <w:p w14:paraId="2F728BE0"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2F728B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2F728BE5" w14:textId="77777777" w:rsidTr="008E1F69">
        <w:tc>
          <w:tcPr>
            <w:tcW w:w="2181" w:type="dxa"/>
          </w:tcPr>
          <w:p w14:paraId="2F728BE3"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2F728BE4"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2F728BE8" w14:textId="77777777" w:rsidTr="008E1F69">
        <w:tc>
          <w:tcPr>
            <w:tcW w:w="2181" w:type="dxa"/>
          </w:tcPr>
          <w:p w14:paraId="2F728BE6"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2F728BE7"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2F728BED" w14:textId="77777777" w:rsidTr="008E1F69">
        <w:tc>
          <w:tcPr>
            <w:tcW w:w="2181" w:type="dxa"/>
          </w:tcPr>
          <w:p w14:paraId="2F728BE9" w14:textId="77777777" w:rsidR="006650CC" w:rsidRPr="00D27101" w:rsidRDefault="00FC652F">
            <w:pPr>
              <w:pStyle w:val="GPSDefinitionTerm"/>
              <w:rPr>
                <w:sz w:val="24"/>
                <w:szCs w:val="24"/>
              </w:rPr>
            </w:pPr>
            <w:r w:rsidRPr="00D27101">
              <w:rPr>
                <w:sz w:val="24"/>
                <w:szCs w:val="24"/>
              </w:rPr>
              <w:t>"Sites"</w:t>
            </w:r>
          </w:p>
        </w:tc>
        <w:tc>
          <w:tcPr>
            <w:tcW w:w="7566" w:type="dxa"/>
          </w:tcPr>
          <w:p w14:paraId="2F728B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2F728BE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2F728BE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0CF65EC1" w14:textId="77777777" w:rsidTr="008E1F69">
        <w:trPr>
          <w:trHeight w:val="945"/>
        </w:trPr>
        <w:tc>
          <w:tcPr>
            <w:tcW w:w="2181" w:type="dxa"/>
          </w:tcPr>
          <w:p w14:paraId="59EED17F" w14:textId="69D9300F"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39E7CED4" w14:textId="77DB9F29"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2F728BF0" w14:textId="77777777" w:rsidTr="008E1F69">
        <w:trPr>
          <w:trHeight w:val="945"/>
        </w:trPr>
        <w:tc>
          <w:tcPr>
            <w:tcW w:w="2181" w:type="dxa"/>
          </w:tcPr>
          <w:p w14:paraId="2F728BEE" w14:textId="77777777" w:rsidR="006650CC" w:rsidRPr="00D27101" w:rsidRDefault="00FC652F">
            <w:pPr>
              <w:pStyle w:val="GPSDefinitionTerm"/>
              <w:rPr>
                <w:sz w:val="24"/>
                <w:szCs w:val="24"/>
              </w:rPr>
            </w:pPr>
            <w:r w:rsidRPr="00D27101">
              <w:rPr>
                <w:sz w:val="24"/>
                <w:szCs w:val="24"/>
              </w:rPr>
              <w:t>"Special Terms"</w:t>
            </w:r>
          </w:p>
        </w:tc>
        <w:tc>
          <w:tcPr>
            <w:tcW w:w="7566" w:type="dxa"/>
          </w:tcPr>
          <w:p w14:paraId="2F728BE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2F728BF3" w14:textId="77777777" w:rsidTr="008E1F69">
        <w:trPr>
          <w:trHeight w:val="945"/>
        </w:trPr>
        <w:tc>
          <w:tcPr>
            <w:tcW w:w="2181" w:type="dxa"/>
          </w:tcPr>
          <w:p w14:paraId="2F728BF1"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2F728B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2F728BF6" w14:textId="77777777" w:rsidTr="008E1F69">
        <w:trPr>
          <w:trHeight w:val="945"/>
        </w:trPr>
        <w:tc>
          <w:tcPr>
            <w:tcW w:w="2181" w:type="dxa"/>
          </w:tcPr>
          <w:p w14:paraId="2F728BF4" w14:textId="77777777" w:rsidR="006650CC" w:rsidRPr="00D27101" w:rsidRDefault="00FC652F">
            <w:pPr>
              <w:pStyle w:val="GPSDefinitionTerm"/>
              <w:rPr>
                <w:sz w:val="24"/>
                <w:szCs w:val="24"/>
              </w:rPr>
            </w:pPr>
            <w:r w:rsidRPr="00D27101">
              <w:rPr>
                <w:sz w:val="24"/>
                <w:szCs w:val="24"/>
              </w:rPr>
              <w:t>"Specification"</w:t>
            </w:r>
          </w:p>
        </w:tc>
        <w:tc>
          <w:tcPr>
            <w:tcW w:w="7566" w:type="dxa"/>
          </w:tcPr>
          <w:p w14:paraId="2F728BF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F728BFD" w14:textId="77777777" w:rsidTr="008E1F69">
        <w:tc>
          <w:tcPr>
            <w:tcW w:w="2181" w:type="dxa"/>
          </w:tcPr>
          <w:p w14:paraId="2F728BF7" w14:textId="77777777" w:rsidR="006650CC" w:rsidRPr="00D27101" w:rsidRDefault="00FC652F">
            <w:pPr>
              <w:pStyle w:val="GPSDefinitionTerm"/>
              <w:rPr>
                <w:sz w:val="24"/>
                <w:szCs w:val="24"/>
              </w:rPr>
            </w:pPr>
            <w:r w:rsidRPr="00D27101">
              <w:rPr>
                <w:sz w:val="24"/>
                <w:szCs w:val="24"/>
              </w:rPr>
              <w:t>"Standards"</w:t>
            </w:r>
          </w:p>
        </w:tc>
        <w:tc>
          <w:tcPr>
            <w:tcW w:w="7566" w:type="dxa"/>
          </w:tcPr>
          <w:p w14:paraId="2F728B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2F728BF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Pr="00D27101">
              <w:rPr>
                <w:sz w:val="24"/>
                <w:szCs w:val="24"/>
              </w:rPr>
              <w:lastRenderedPageBreak/>
              <w:t xml:space="preserve">Supplier would reasonably and ordinarily be expected to comply with; </w:t>
            </w:r>
          </w:p>
          <w:p w14:paraId="2F728BF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2F728BF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2F728BF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2F728C00" w14:textId="77777777" w:rsidTr="008E1F69">
        <w:tc>
          <w:tcPr>
            <w:tcW w:w="2181" w:type="dxa"/>
          </w:tcPr>
          <w:p w14:paraId="2F728BFE" w14:textId="77777777" w:rsidR="006650CC" w:rsidRPr="00D27101" w:rsidRDefault="00FC652F">
            <w:pPr>
              <w:pStyle w:val="GPSDefinitionTerm"/>
              <w:rPr>
                <w:sz w:val="24"/>
                <w:szCs w:val="24"/>
              </w:rPr>
            </w:pPr>
            <w:r w:rsidRPr="00D27101">
              <w:rPr>
                <w:sz w:val="24"/>
                <w:szCs w:val="24"/>
              </w:rPr>
              <w:lastRenderedPageBreak/>
              <w:t>"Start Date"</w:t>
            </w:r>
          </w:p>
        </w:tc>
        <w:tc>
          <w:tcPr>
            <w:tcW w:w="7566" w:type="dxa"/>
          </w:tcPr>
          <w:p w14:paraId="2F728BF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2F728C03" w14:textId="77777777" w:rsidTr="008E1F69">
        <w:tc>
          <w:tcPr>
            <w:tcW w:w="2181" w:type="dxa"/>
          </w:tcPr>
          <w:p w14:paraId="2F728C01"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2F728C0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2F728C06" w14:textId="77777777" w:rsidTr="008E1F69">
        <w:tc>
          <w:tcPr>
            <w:tcW w:w="2181" w:type="dxa"/>
          </w:tcPr>
          <w:p w14:paraId="2F728C04" w14:textId="77777777" w:rsidR="006650CC" w:rsidRPr="00D27101" w:rsidRDefault="00FC652F">
            <w:pPr>
              <w:pStyle w:val="GPSDefinitionTerm"/>
              <w:rPr>
                <w:sz w:val="24"/>
                <w:szCs w:val="24"/>
              </w:rPr>
            </w:pPr>
            <w:r w:rsidRPr="00D27101">
              <w:rPr>
                <w:sz w:val="24"/>
                <w:szCs w:val="24"/>
              </w:rPr>
              <w:t>"Storage Media"</w:t>
            </w:r>
          </w:p>
        </w:tc>
        <w:tc>
          <w:tcPr>
            <w:tcW w:w="7566" w:type="dxa"/>
          </w:tcPr>
          <w:p w14:paraId="2F728C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2F728C0C" w14:textId="77777777" w:rsidTr="008E1F69">
        <w:tc>
          <w:tcPr>
            <w:tcW w:w="2181" w:type="dxa"/>
          </w:tcPr>
          <w:p w14:paraId="2F728C07" w14:textId="77777777" w:rsidR="006650CC" w:rsidRPr="00D27101" w:rsidRDefault="00FC652F">
            <w:pPr>
              <w:pStyle w:val="GPSDefinitionTerm"/>
              <w:keepNext/>
              <w:rPr>
                <w:sz w:val="24"/>
                <w:szCs w:val="24"/>
              </w:rPr>
            </w:pPr>
            <w:r w:rsidRPr="00D27101">
              <w:rPr>
                <w:sz w:val="24"/>
                <w:szCs w:val="24"/>
              </w:rPr>
              <w:t>"Sub-Contract"</w:t>
            </w:r>
          </w:p>
        </w:tc>
        <w:tc>
          <w:tcPr>
            <w:tcW w:w="7566" w:type="dxa"/>
          </w:tcPr>
          <w:p w14:paraId="2F728C0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2F728C0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2F728C0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F728C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2F728C0F" w14:textId="77777777" w:rsidTr="008E1F69">
        <w:tc>
          <w:tcPr>
            <w:tcW w:w="2181" w:type="dxa"/>
          </w:tcPr>
          <w:p w14:paraId="2F728C0D" w14:textId="77777777" w:rsidR="006650CC" w:rsidRPr="00D27101" w:rsidRDefault="00FC652F">
            <w:pPr>
              <w:pStyle w:val="GPSDefinitionTerm"/>
              <w:rPr>
                <w:sz w:val="24"/>
                <w:szCs w:val="24"/>
              </w:rPr>
            </w:pPr>
            <w:r w:rsidRPr="00D27101">
              <w:rPr>
                <w:sz w:val="24"/>
                <w:szCs w:val="24"/>
              </w:rPr>
              <w:t>"Subcontractor"</w:t>
            </w:r>
          </w:p>
        </w:tc>
        <w:tc>
          <w:tcPr>
            <w:tcW w:w="7566" w:type="dxa"/>
          </w:tcPr>
          <w:p w14:paraId="2F728C0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2F728C12" w14:textId="77777777" w:rsidTr="008E1F69">
        <w:tc>
          <w:tcPr>
            <w:tcW w:w="2181" w:type="dxa"/>
          </w:tcPr>
          <w:p w14:paraId="2F728C10" w14:textId="77777777" w:rsidR="006650CC" w:rsidRPr="00D27101" w:rsidRDefault="00FC652F">
            <w:pPr>
              <w:pStyle w:val="GPSDefinitionTerm"/>
              <w:rPr>
                <w:sz w:val="24"/>
                <w:szCs w:val="24"/>
              </w:rPr>
            </w:pPr>
            <w:r w:rsidRPr="00D27101">
              <w:rPr>
                <w:sz w:val="24"/>
                <w:szCs w:val="24"/>
              </w:rPr>
              <w:t>"Subprocessor"</w:t>
            </w:r>
          </w:p>
        </w:tc>
        <w:tc>
          <w:tcPr>
            <w:tcW w:w="7566" w:type="dxa"/>
          </w:tcPr>
          <w:p w14:paraId="2F728C11" w14:textId="257AFBC3"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the Supplier related to a Contract</w:t>
            </w:r>
            <w:r w:rsidR="0062251C">
              <w:rPr>
                <w:sz w:val="24"/>
                <w:szCs w:val="24"/>
              </w:rPr>
              <w:t>;</w:t>
            </w:r>
          </w:p>
        </w:tc>
      </w:tr>
      <w:tr w:rsidR="006650CC" w:rsidRPr="00D27101" w14:paraId="2F728C15" w14:textId="77777777" w:rsidTr="008E1F69">
        <w:tc>
          <w:tcPr>
            <w:tcW w:w="2181" w:type="dxa"/>
          </w:tcPr>
          <w:p w14:paraId="2F728C13" w14:textId="77777777" w:rsidR="006650CC" w:rsidRPr="00D27101" w:rsidRDefault="00FC652F">
            <w:pPr>
              <w:pStyle w:val="GPSDefinitionTerm"/>
              <w:rPr>
                <w:sz w:val="24"/>
                <w:szCs w:val="24"/>
              </w:rPr>
            </w:pPr>
            <w:r w:rsidRPr="00D27101">
              <w:rPr>
                <w:sz w:val="24"/>
                <w:szCs w:val="24"/>
              </w:rPr>
              <w:t>"Supplier"</w:t>
            </w:r>
          </w:p>
        </w:tc>
        <w:tc>
          <w:tcPr>
            <w:tcW w:w="7566" w:type="dxa"/>
          </w:tcPr>
          <w:p w14:paraId="2F728C1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2F728C18" w14:textId="77777777" w:rsidTr="008E1F69">
        <w:tc>
          <w:tcPr>
            <w:tcW w:w="2181" w:type="dxa"/>
          </w:tcPr>
          <w:p w14:paraId="2F728C16"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2F728C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2F728C1B" w14:textId="77777777" w:rsidTr="008E1F69">
        <w:tc>
          <w:tcPr>
            <w:tcW w:w="2181" w:type="dxa"/>
          </w:tcPr>
          <w:p w14:paraId="2F728C19"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2F728C1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2F728C20" w14:textId="77777777" w:rsidTr="008E1F69">
        <w:tc>
          <w:tcPr>
            <w:tcW w:w="2181" w:type="dxa"/>
          </w:tcPr>
          <w:p w14:paraId="2F728C1C"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F728C1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2F728C1E"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w:t>
            </w:r>
            <w:r w:rsidRPr="00D27101">
              <w:rPr>
                <w:sz w:val="24"/>
                <w:szCs w:val="24"/>
              </w:rPr>
              <w:lastRenderedPageBreak/>
              <w:t>(or has come) to the Supplier’s attention or into the Supplier’s possession in connection with a Contract;</w:t>
            </w:r>
          </w:p>
          <w:p w14:paraId="2F728C1F"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2F728C23" w14:textId="77777777" w:rsidTr="008E1F69">
        <w:tc>
          <w:tcPr>
            <w:tcW w:w="2181" w:type="dxa"/>
          </w:tcPr>
          <w:p w14:paraId="2F728C21"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14:paraId="2F728C22"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2F728C26" w14:textId="77777777" w:rsidTr="008E1F69">
        <w:tc>
          <w:tcPr>
            <w:tcW w:w="2181" w:type="dxa"/>
          </w:tcPr>
          <w:p w14:paraId="2F728C24"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2F728C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2F728C2C" w14:textId="77777777" w:rsidTr="008E1F69">
        <w:tc>
          <w:tcPr>
            <w:tcW w:w="2181" w:type="dxa"/>
          </w:tcPr>
          <w:p w14:paraId="2F728C27"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2F728C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F728C2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2F728C2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2F728C2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2F728C2F" w14:textId="77777777" w:rsidTr="008E1F69">
        <w:tc>
          <w:tcPr>
            <w:tcW w:w="2181" w:type="dxa"/>
          </w:tcPr>
          <w:p w14:paraId="2F728C2D"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2F728C2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2F728C32" w14:textId="77777777" w:rsidTr="008E1F69">
        <w:tc>
          <w:tcPr>
            <w:tcW w:w="2181" w:type="dxa"/>
          </w:tcPr>
          <w:p w14:paraId="2F728C3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2F728C3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2F728C35" w14:textId="77777777" w:rsidTr="008E1F69">
        <w:tc>
          <w:tcPr>
            <w:tcW w:w="2181" w:type="dxa"/>
          </w:tcPr>
          <w:p w14:paraId="2F728C33" w14:textId="77777777" w:rsidR="006650CC" w:rsidRPr="00D27101" w:rsidRDefault="00FC652F">
            <w:pPr>
              <w:pStyle w:val="GPSDefinitionTerm"/>
              <w:rPr>
                <w:sz w:val="24"/>
                <w:szCs w:val="24"/>
              </w:rPr>
            </w:pPr>
            <w:r w:rsidRPr="00D27101">
              <w:rPr>
                <w:sz w:val="24"/>
                <w:szCs w:val="24"/>
              </w:rPr>
              <w:t>"Supplier Staff"</w:t>
            </w:r>
          </w:p>
        </w:tc>
        <w:tc>
          <w:tcPr>
            <w:tcW w:w="7566" w:type="dxa"/>
          </w:tcPr>
          <w:p w14:paraId="2F728C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14:paraId="5F07C37A" w14:textId="77777777" w:rsidTr="00D90C31">
        <w:tc>
          <w:tcPr>
            <w:tcW w:w="2181" w:type="dxa"/>
          </w:tcPr>
          <w:p w14:paraId="7375B755" w14:textId="5E0340FE"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06073EFA" w14:textId="6F0D2735"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14:paraId="2F728C38" w14:textId="77777777" w:rsidTr="00D90C31">
        <w:tc>
          <w:tcPr>
            <w:tcW w:w="2181" w:type="dxa"/>
          </w:tcPr>
          <w:p w14:paraId="2F728C36"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2F728C37"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2F728C3B" w14:textId="77777777" w:rsidTr="008E1F69">
        <w:tc>
          <w:tcPr>
            <w:tcW w:w="2181" w:type="dxa"/>
          </w:tcPr>
          <w:p w14:paraId="2F728C39"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2F728C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2F728C3E" w14:textId="77777777" w:rsidTr="008E1F69">
        <w:tc>
          <w:tcPr>
            <w:tcW w:w="2181" w:type="dxa"/>
          </w:tcPr>
          <w:p w14:paraId="2F728C3C" w14:textId="77777777" w:rsidR="006650CC" w:rsidRPr="00D27101" w:rsidRDefault="00FC652F">
            <w:pPr>
              <w:pStyle w:val="GPSDefinitionTerm"/>
              <w:rPr>
                <w:sz w:val="24"/>
                <w:szCs w:val="24"/>
              </w:rPr>
            </w:pPr>
            <w:r w:rsidRPr="00D27101">
              <w:rPr>
                <w:sz w:val="24"/>
                <w:szCs w:val="24"/>
              </w:rPr>
              <w:t>"Test Issue"</w:t>
            </w:r>
          </w:p>
        </w:tc>
        <w:tc>
          <w:tcPr>
            <w:tcW w:w="7566" w:type="dxa"/>
          </w:tcPr>
          <w:p w14:paraId="2F728C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2F728C43" w14:textId="77777777" w:rsidTr="008E1F69">
        <w:tc>
          <w:tcPr>
            <w:tcW w:w="2181" w:type="dxa"/>
          </w:tcPr>
          <w:p w14:paraId="2F728C3F" w14:textId="77777777" w:rsidR="006650CC" w:rsidRPr="00D27101" w:rsidRDefault="00FC652F">
            <w:pPr>
              <w:pStyle w:val="GPSDefinitionTerm"/>
              <w:rPr>
                <w:sz w:val="24"/>
                <w:szCs w:val="24"/>
              </w:rPr>
            </w:pPr>
            <w:r w:rsidRPr="00D27101">
              <w:rPr>
                <w:sz w:val="24"/>
                <w:szCs w:val="24"/>
              </w:rPr>
              <w:t>"Test Plan"</w:t>
            </w:r>
          </w:p>
        </w:tc>
        <w:tc>
          <w:tcPr>
            <w:tcW w:w="7566" w:type="dxa"/>
          </w:tcPr>
          <w:p w14:paraId="2F728C4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2F728C41"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2F728C4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6650CC" w:rsidRPr="00D27101" w14:paraId="2F728C46" w14:textId="77777777" w:rsidTr="008E1F69">
        <w:tc>
          <w:tcPr>
            <w:tcW w:w="2181" w:type="dxa"/>
          </w:tcPr>
          <w:p w14:paraId="2F728C44" w14:textId="77777777" w:rsidR="006650CC" w:rsidRPr="00D27101" w:rsidRDefault="00FC652F">
            <w:pPr>
              <w:pStyle w:val="GPSDefinitionTerm"/>
              <w:rPr>
                <w:sz w:val="24"/>
                <w:szCs w:val="24"/>
              </w:rPr>
            </w:pPr>
            <w:r w:rsidRPr="00D27101">
              <w:rPr>
                <w:sz w:val="24"/>
                <w:szCs w:val="24"/>
              </w:rPr>
              <w:lastRenderedPageBreak/>
              <w:t>"Tests and Testing"</w:t>
            </w:r>
          </w:p>
        </w:tc>
        <w:tc>
          <w:tcPr>
            <w:tcW w:w="7566" w:type="dxa"/>
          </w:tcPr>
          <w:p w14:paraId="2F728C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2F728C49" w14:textId="77777777" w:rsidTr="008E1F69">
        <w:tc>
          <w:tcPr>
            <w:tcW w:w="2181" w:type="dxa"/>
          </w:tcPr>
          <w:p w14:paraId="2F728C47"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2F728C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2F728C4C" w14:textId="77777777" w:rsidTr="008E1F69">
        <w:tc>
          <w:tcPr>
            <w:tcW w:w="2181" w:type="dxa"/>
          </w:tcPr>
          <w:p w14:paraId="2F728C4A"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2F728C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2F728C52" w14:textId="77777777" w:rsidTr="008E1F69">
        <w:tc>
          <w:tcPr>
            <w:tcW w:w="2181" w:type="dxa"/>
          </w:tcPr>
          <w:p w14:paraId="2F728C4D" w14:textId="77777777" w:rsidR="006650CC" w:rsidRPr="00D27101" w:rsidRDefault="00FC652F">
            <w:pPr>
              <w:pStyle w:val="GPSDefinitionTerm"/>
              <w:keepNext/>
              <w:rPr>
                <w:sz w:val="24"/>
                <w:szCs w:val="24"/>
              </w:rPr>
            </w:pPr>
            <w:r w:rsidRPr="00D27101">
              <w:rPr>
                <w:sz w:val="24"/>
                <w:szCs w:val="24"/>
              </w:rPr>
              <w:t>"Transparency Information"</w:t>
            </w:r>
          </w:p>
        </w:tc>
        <w:tc>
          <w:tcPr>
            <w:tcW w:w="7566" w:type="dxa"/>
          </w:tcPr>
          <w:p w14:paraId="2F728C4E"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2F728C4F"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2F728C50"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2F728C51"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2F728C55" w14:textId="77777777" w:rsidTr="008E1F69">
        <w:tc>
          <w:tcPr>
            <w:tcW w:w="2181" w:type="dxa"/>
          </w:tcPr>
          <w:p w14:paraId="2F728C53"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2F728C5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2F728C58" w14:textId="77777777" w:rsidTr="008E1F69">
        <w:tc>
          <w:tcPr>
            <w:tcW w:w="2181" w:type="dxa"/>
          </w:tcPr>
          <w:p w14:paraId="2F728C56" w14:textId="77777777" w:rsidR="006650CC" w:rsidRPr="00D27101" w:rsidRDefault="00FC652F">
            <w:pPr>
              <w:pStyle w:val="GPSDefinitionTerm"/>
              <w:rPr>
                <w:sz w:val="24"/>
                <w:szCs w:val="24"/>
              </w:rPr>
            </w:pPr>
            <w:r w:rsidRPr="00D27101">
              <w:rPr>
                <w:sz w:val="24"/>
                <w:szCs w:val="24"/>
              </w:rPr>
              <w:t>"US-EU Privacy Shield Register"</w:t>
            </w:r>
          </w:p>
        </w:tc>
        <w:tc>
          <w:tcPr>
            <w:tcW w:w="7566" w:type="dxa"/>
          </w:tcPr>
          <w:p w14:paraId="2F728C57"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0" w:history="1">
              <w:r w:rsidRPr="00D27101">
                <w:rPr>
                  <w:rStyle w:val="Hyperlink"/>
                  <w:sz w:val="24"/>
                  <w:szCs w:val="24"/>
                </w:rPr>
                <w:t>https://www.privacyshield.gov/list</w:t>
              </w:r>
            </w:hyperlink>
            <w:r w:rsidRPr="00D27101">
              <w:rPr>
                <w:sz w:val="24"/>
                <w:szCs w:val="24"/>
              </w:rPr>
              <w:t xml:space="preserve">; </w:t>
            </w:r>
          </w:p>
        </w:tc>
      </w:tr>
      <w:tr w:rsidR="006650CC" w:rsidRPr="00D27101" w14:paraId="2F728C5B" w14:textId="77777777" w:rsidTr="008E1F69">
        <w:tc>
          <w:tcPr>
            <w:tcW w:w="2181" w:type="dxa"/>
          </w:tcPr>
          <w:p w14:paraId="2F728C59" w14:textId="77777777" w:rsidR="006650CC" w:rsidRPr="00D27101" w:rsidRDefault="00FC652F">
            <w:pPr>
              <w:pStyle w:val="GPSDefinitionTerm"/>
              <w:rPr>
                <w:sz w:val="24"/>
                <w:szCs w:val="24"/>
              </w:rPr>
            </w:pPr>
            <w:r w:rsidRPr="00D27101">
              <w:rPr>
                <w:sz w:val="24"/>
                <w:szCs w:val="24"/>
              </w:rPr>
              <w:t>"Variation"</w:t>
            </w:r>
          </w:p>
        </w:tc>
        <w:tc>
          <w:tcPr>
            <w:tcW w:w="7566" w:type="dxa"/>
          </w:tcPr>
          <w:p w14:paraId="2F728C5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2F728C5E" w14:textId="77777777" w:rsidTr="008E1F69">
        <w:tc>
          <w:tcPr>
            <w:tcW w:w="2181" w:type="dxa"/>
          </w:tcPr>
          <w:p w14:paraId="2F728C5C" w14:textId="77777777" w:rsidR="006650CC" w:rsidRPr="00D27101" w:rsidRDefault="00FC652F">
            <w:pPr>
              <w:pStyle w:val="GPSDefinitionTerm"/>
              <w:rPr>
                <w:sz w:val="24"/>
                <w:szCs w:val="24"/>
              </w:rPr>
            </w:pPr>
            <w:r w:rsidRPr="00D27101">
              <w:rPr>
                <w:sz w:val="24"/>
                <w:szCs w:val="24"/>
              </w:rPr>
              <w:t>"Variation Form"</w:t>
            </w:r>
          </w:p>
        </w:tc>
        <w:tc>
          <w:tcPr>
            <w:tcW w:w="7566" w:type="dxa"/>
          </w:tcPr>
          <w:p w14:paraId="2F728C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2F728C61" w14:textId="77777777" w:rsidTr="008E1F69">
        <w:tc>
          <w:tcPr>
            <w:tcW w:w="2181" w:type="dxa"/>
          </w:tcPr>
          <w:p w14:paraId="2F728C5F"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2F728C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2F728C64" w14:textId="77777777" w:rsidTr="008E1F69">
        <w:tc>
          <w:tcPr>
            <w:tcW w:w="2181" w:type="dxa"/>
          </w:tcPr>
          <w:p w14:paraId="2F728C62" w14:textId="77777777" w:rsidR="006650CC" w:rsidRPr="00D27101" w:rsidRDefault="00FC652F">
            <w:pPr>
              <w:pStyle w:val="GPSDefinitionTerm"/>
              <w:rPr>
                <w:sz w:val="24"/>
                <w:szCs w:val="24"/>
              </w:rPr>
            </w:pPr>
            <w:r w:rsidRPr="00D27101">
              <w:rPr>
                <w:sz w:val="24"/>
                <w:szCs w:val="24"/>
              </w:rPr>
              <w:t>"VAT"</w:t>
            </w:r>
          </w:p>
        </w:tc>
        <w:tc>
          <w:tcPr>
            <w:tcW w:w="7566" w:type="dxa"/>
          </w:tcPr>
          <w:p w14:paraId="2F728C6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04E20203" w14:textId="77777777" w:rsidTr="008E1F69">
        <w:tc>
          <w:tcPr>
            <w:tcW w:w="2181" w:type="dxa"/>
          </w:tcPr>
          <w:p w14:paraId="3D125BA9" w14:textId="33C9EBDF"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045325E9" w14:textId="44B3F7A6"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2F728C67" w14:textId="77777777" w:rsidTr="008E1F69">
        <w:tc>
          <w:tcPr>
            <w:tcW w:w="2181" w:type="dxa"/>
          </w:tcPr>
          <w:p w14:paraId="2F728C65" w14:textId="77777777" w:rsidR="006650CC" w:rsidRPr="00D27101" w:rsidRDefault="00FC652F">
            <w:pPr>
              <w:pStyle w:val="GPSDefinitionTerm"/>
              <w:rPr>
                <w:sz w:val="24"/>
                <w:szCs w:val="24"/>
              </w:rPr>
            </w:pPr>
            <w:r w:rsidRPr="00D27101">
              <w:rPr>
                <w:sz w:val="24"/>
                <w:szCs w:val="24"/>
              </w:rPr>
              <w:t>"Worker"</w:t>
            </w:r>
          </w:p>
        </w:tc>
        <w:tc>
          <w:tcPr>
            <w:tcW w:w="7566" w:type="dxa"/>
          </w:tcPr>
          <w:p w14:paraId="2F728C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2F728C6A" w14:textId="77777777" w:rsidTr="008E1F69">
        <w:tc>
          <w:tcPr>
            <w:tcW w:w="2181" w:type="dxa"/>
          </w:tcPr>
          <w:p w14:paraId="2F728C68" w14:textId="77777777" w:rsidR="006650CC" w:rsidRPr="00D27101" w:rsidRDefault="00FC652F">
            <w:pPr>
              <w:pStyle w:val="GPSDefinitionTerm"/>
              <w:rPr>
                <w:sz w:val="24"/>
                <w:szCs w:val="24"/>
              </w:rPr>
            </w:pPr>
            <w:r w:rsidRPr="00D27101">
              <w:rPr>
                <w:sz w:val="24"/>
                <w:szCs w:val="24"/>
              </w:rPr>
              <w:lastRenderedPageBreak/>
              <w:t>"Working Day"</w:t>
            </w:r>
          </w:p>
        </w:tc>
        <w:tc>
          <w:tcPr>
            <w:tcW w:w="7566" w:type="dxa"/>
          </w:tcPr>
          <w:p w14:paraId="2F728C69"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14:paraId="2F728C6D"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156CB" w14:textId="77777777" w:rsidR="009B4C3B" w:rsidRDefault="009B4C3B">
      <w:pPr>
        <w:spacing w:after="0" w:line="240" w:lineRule="auto"/>
      </w:pPr>
      <w:r>
        <w:separator/>
      </w:r>
    </w:p>
  </w:endnote>
  <w:endnote w:type="continuationSeparator" w:id="0">
    <w:p w14:paraId="7EC526B6" w14:textId="77777777" w:rsidR="009B4C3B" w:rsidRDefault="009B4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Consolas">
    <w:panose1 w:val="020B0609020204030204"/>
    <w:charset w:val="00"/>
    <w:family w:val="swiss"/>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28C76" w14:textId="656999A2" w:rsidR="00DD7A34" w:rsidRPr="00A2477D" w:rsidRDefault="00DD7A34"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6096 Vehicle Lease</w:t>
    </w:r>
    <w:r w:rsidR="00C53011">
      <w:rPr>
        <w:rFonts w:ascii="Arial" w:hAnsi="Arial" w:cs="Arial"/>
        <w:sz w:val="20"/>
      </w:rPr>
      <w:t>, Fleet Management and Flexible Rental Solutions</w:t>
    </w:r>
    <w:r w:rsidRPr="00A2477D">
      <w:rPr>
        <w:rFonts w:ascii="Arial" w:hAnsi="Arial" w:cs="Arial"/>
        <w:sz w:val="20"/>
      </w:rPr>
      <w:tab/>
      <w:t xml:space="preserve">                                           </w:t>
    </w:r>
  </w:p>
  <w:p w14:paraId="2F728C77" w14:textId="77777777" w:rsidR="00DD7A34" w:rsidRPr="00A2477D" w:rsidRDefault="00DD7A34"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C53011">
      <w:rPr>
        <w:rFonts w:ascii="Arial" w:hAnsi="Arial" w:cs="Arial"/>
        <w:noProof/>
        <w:sz w:val="20"/>
      </w:rPr>
      <w:t>22</w:t>
    </w:r>
    <w:r w:rsidRPr="00A2477D">
      <w:rPr>
        <w:rFonts w:ascii="Arial" w:hAnsi="Arial" w:cs="Arial"/>
        <w:noProof/>
        <w:sz w:val="20"/>
      </w:rPr>
      <w:fldChar w:fldCharType="end"/>
    </w:r>
  </w:p>
  <w:p w14:paraId="2F728C78" w14:textId="74FB0FEE" w:rsidR="00DD7A34" w:rsidRPr="00754575" w:rsidRDefault="00DD7A34"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3</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28C7B" w14:textId="77777777" w:rsidR="00DD7A34" w:rsidRPr="00754575" w:rsidRDefault="00DD7A34"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2F728C7C" w14:textId="77777777" w:rsidR="00DD7A34" w:rsidRPr="00754575" w:rsidRDefault="00DD7A34"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2F728C7D" w14:textId="77777777" w:rsidR="00DD7A34" w:rsidRPr="007368B1" w:rsidRDefault="00DD7A34"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0DFA5" w14:textId="77777777" w:rsidR="009B4C3B" w:rsidRDefault="009B4C3B">
      <w:pPr>
        <w:spacing w:after="0" w:line="240" w:lineRule="auto"/>
      </w:pPr>
      <w:r>
        <w:separator/>
      </w:r>
    </w:p>
  </w:footnote>
  <w:footnote w:type="continuationSeparator" w:id="0">
    <w:p w14:paraId="485356D0" w14:textId="77777777" w:rsidR="009B4C3B" w:rsidRDefault="009B4C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28C73" w14:textId="77777777" w:rsidR="00DD7A34" w:rsidRPr="00A2477D" w:rsidRDefault="00DD7A34">
    <w:pPr>
      <w:pStyle w:val="Header"/>
      <w:rPr>
        <w:rFonts w:ascii="Arial" w:hAnsi="Arial" w:cs="Arial"/>
        <w:b/>
        <w:sz w:val="20"/>
      </w:rPr>
    </w:pPr>
    <w:r w:rsidRPr="00A2477D">
      <w:rPr>
        <w:rFonts w:ascii="Arial" w:hAnsi="Arial" w:cs="Arial"/>
        <w:b/>
        <w:sz w:val="20"/>
      </w:rPr>
      <w:t xml:space="preserve">Joint Schedule 1 (Definitions) </w:t>
    </w:r>
  </w:p>
  <w:p w14:paraId="2F728C74" w14:textId="77777777" w:rsidR="00DD7A34" w:rsidRPr="00754575" w:rsidRDefault="00DD7A34"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28C79" w14:textId="77777777" w:rsidR="00DD7A34" w:rsidRPr="00754575" w:rsidRDefault="00DD7A34"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2F728C7A" w14:textId="77777777" w:rsidR="00DD7A34" w:rsidRDefault="00DD7A34"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166CED"/>
    <w:rsid w:val="00176862"/>
    <w:rsid w:val="001E647A"/>
    <w:rsid w:val="001F7185"/>
    <w:rsid w:val="00200425"/>
    <w:rsid w:val="00245BB1"/>
    <w:rsid w:val="002510AE"/>
    <w:rsid w:val="00257CAE"/>
    <w:rsid w:val="00273307"/>
    <w:rsid w:val="002A52E5"/>
    <w:rsid w:val="002B6639"/>
    <w:rsid w:val="00326DD1"/>
    <w:rsid w:val="00345245"/>
    <w:rsid w:val="00346D4F"/>
    <w:rsid w:val="0036025C"/>
    <w:rsid w:val="00376F0D"/>
    <w:rsid w:val="003968B9"/>
    <w:rsid w:val="003A3E23"/>
    <w:rsid w:val="003B3513"/>
    <w:rsid w:val="003B6BFC"/>
    <w:rsid w:val="003B71CA"/>
    <w:rsid w:val="00424AA1"/>
    <w:rsid w:val="00441336"/>
    <w:rsid w:val="004604FC"/>
    <w:rsid w:val="0047464E"/>
    <w:rsid w:val="00487CB0"/>
    <w:rsid w:val="00492532"/>
    <w:rsid w:val="004A46AF"/>
    <w:rsid w:val="004A79D3"/>
    <w:rsid w:val="004C555C"/>
    <w:rsid w:val="00540E88"/>
    <w:rsid w:val="00551F11"/>
    <w:rsid w:val="005B5285"/>
    <w:rsid w:val="005B611D"/>
    <w:rsid w:val="005E5A36"/>
    <w:rsid w:val="0062251C"/>
    <w:rsid w:val="00634729"/>
    <w:rsid w:val="00643B70"/>
    <w:rsid w:val="006650CC"/>
    <w:rsid w:val="00694A53"/>
    <w:rsid w:val="006A08E4"/>
    <w:rsid w:val="006A2CF0"/>
    <w:rsid w:val="006D7D57"/>
    <w:rsid w:val="0070773E"/>
    <w:rsid w:val="0072761F"/>
    <w:rsid w:val="007368B1"/>
    <w:rsid w:val="007528F6"/>
    <w:rsid w:val="00754575"/>
    <w:rsid w:val="007653F7"/>
    <w:rsid w:val="00783B5F"/>
    <w:rsid w:val="007B5F5E"/>
    <w:rsid w:val="008051F4"/>
    <w:rsid w:val="00850843"/>
    <w:rsid w:val="008614A8"/>
    <w:rsid w:val="008D2A85"/>
    <w:rsid w:val="008D4BF1"/>
    <w:rsid w:val="008E1F69"/>
    <w:rsid w:val="00900F3B"/>
    <w:rsid w:val="009027E2"/>
    <w:rsid w:val="009273FA"/>
    <w:rsid w:val="009356D1"/>
    <w:rsid w:val="00940C92"/>
    <w:rsid w:val="00952EC2"/>
    <w:rsid w:val="00964049"/>
    <w:rsid w:val="00964D1E"/>
    <w:rsid w:val="0097052F"/>
    <w:rsid w:val="009B4C3B"/>
    <w:rsid w:val="009F6953"/>
    <w:rsid w:val="00A00EEC"/>
    <w:rsid w:val="00A028FF"/>
    <w:rsid w:val="00A2477D"/>
    <w:rsid w:val="00A82DE2"/>
    <w:rsid w:val="00A87A85"/>
    <w:rsid w:val="00B33C8B"/>
    <w:rsid w:val="00B6763B"/>
    <w:rsid w:val="00B73F91"/>
    <w:rsid w:val="00BB30BA"/>
    <w:rsid w:val="00BC4453"/>
    <w:rsid w:val="00C10402"/>
    <w:rsid w:val="00C3630F"/>
    <w:rsid w:val="00C4533C"/>
    <w:rsid w:val="00C4643C"/>
    <w:rsid w:val="00C53011"/>
    <w:rsid w:val="00CB3509"/>
    <w:rsid w:val="00CF6212"/>
    <w:rsid w:val="00D229C4"/>
    <w:rsid w:val="00D27101"/>
    <w:rsid w:val="00D3326B"/>
    <w:rsid w:val="00D54CF1"/>
    <w:rsid w:val="00D56725"/>
    <w:rsid w:val="00D65126"/>
    <w:rsid w:val="00D90C31"/>
    <w:rsid w:val="00DA2AD5"/>
    <w:rsid w:val="00DD7A34"/>
    <w:rsid w:val="00DF39AF"/>
    <w:rsid w:val="00E21EA7"/>
    <w:rsid w:val="00E332A4"/>
    <w:rsid w:val="00E52E41"/>
    <w:rsid w:val="00E60537"/>
    <w:rsid w:val="00E86FF8"/>
    <w:rsid w:val="00EA1926"/>
    <w:rsid w:val="00EA3276"/>
    <w:rsid w:val="00EA49B9"/>
    <w:rsid w:val="00EB3E67"/>
    <w:rsid w:val="00EC462C"/>
    <w:rsid w:val="00ED7982"/>
    <w:rsid w:val="00F22E8A"/>
    <w:rsid w:val="00F23DD1"/>
    <w:rsid w:val="00F60584"/>
    <w:rsid w:val="00FA1377"/>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7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rivacyshield.gov/list"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BB47E-E96A-4106-9FA8-8FCE34D47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8928</Words>
  <Characters>50892</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2018-10-22T09:26:00Z</dcterms:created>
  <dcterms:modified xsi:type="dcterms:W3CDTF">2018-11-29T11:07:00Z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